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2E60D">
      <w:pPr>
        <w:pStyle w:val="26"/>
        <w:pageBreakBefore w:val="0"/>
        <w:wordWrap/>
        <w:bidi w:val="0"/>
        <w:spacing w:before="0" w:beforeAutospacing="0" w:after="0" w:afterAutospacing="0" w:line="560" w:lineRule="exact"/>
        <w:jc w:val="both"/>
        <w:rPr>
          <w:rFonts w:hint="default" w:ascii="Times New Roman" w:hAnsi="Times New Roman" w:eastAsia="方正仿宋简体" w:cs="Times New Roman"/>
          <w:b/>
          <w:bCs/>
          <w:sz w:val="32"/>
          <w:szCs w:val="32"/>
        </w:rPr>
      </w:pPr>
    </w:p>
    <w:p w14:paraId="4AAB41AE">
      <w:pPr>
        <w:pageBreakBefore w:val="0"/>
        <w:wordWrap/>
        <w:bidi w:val="0"/>
        <w:spacing w:beforeAutospacing="0" w:afterAutospacing="0" w:line="560" w:lineRule="exact"/>
        <w:jc w:val="center"/>
        <w:rPr>
          <w:rFonts w:hint="default" w:ascii="Times New Roman" w:hAnsi="Times New Roman" w:eastAsia="方正仿宋简体" w:cs="Times New Roman"/>
          <w:b/>
          <w:bCs/>
          <w:sz w:val="32"/>
          <w:szCs w:val="32"/>
        </w:rPr>
      </w:pPr>
    </w:p>
    <w:p w14:paraId="39F3DF36">
      <w:pPr>
        <w:pageBreakBefore w:val="0"/>
        <w:wordWrap/>
        <w:bidi w:val="0"/>
        <w:spacing w:beforeAutospacing="0" w:afterAutospacing="0" w:line="560" w:lineRule="exact"/>
        <w:jc w:val="center"/>
        <w:rPr>
          <w:rFonts w:hint="default" w:ascii="Times New Roman" w:hAnsi="Times New Roman" w:eastAsia="方正仿宋简体" w:cs="Times New Roman"/>
          <w:b/>
          <w:bCs/>
          <w:sz w:val="32"/>
          <w:szCs w:val="32"/>
        </w:rPr>
      </w:pPr>
    </w:p>
    <w:p w14:paraId="42C5B9C7">
      <w:pPr>
        <w:pageBreakBefore w:val="0"/>
        <w:widowControl/>
        <w:kinsoku w:val="0"/>
        <w:wordWrap/>
        <w:autoSpaceDE w:val="0"/>
        <w:autoSpaceDN w:val="0"/>
        <w:bidi w:val="0"/>
        <w:adjustRightInd w:val="0"/>
        <w:snapToGrid w:val="0"/>
        <w:spacing w:beforeAutospacing="0" w:afterAutospacing="0" w:line="560" w:lineRule="exact"/>
        <w:jc w:val="center"/>
        <w:textAlignment w:val="baseline"/>
        <w:outlineLvl w:val="0"/>
        <w:rPr>
          <w:rFonts w:hint="default" w:ascii="Times New Roman" w:hAnsi="Times New Roman" w:eastAsia="方正仿宋简体" w:cs="Times New Roman"/>
          <w:b/>
          <w:bCs/>
          <w:spacing w:val="-3"/>
          <w:sz w:val="32"/>
          <w:szCs w:val="32"/>
        </w:rPr>
      </w:pPr>
    </w:p>
    <w:p w14:paraId="6E132AB5">
      <w:pPr>
        <w:pageBreakBefore w:val="0"/>
        <w:widowControl/>
        <w:kinsoku w:val="0"/>
        <w:wordWrap/>
        <w:autoSpaceDE w:val="0"/>
        <w:autoSpaceDN w:val="0"/>
        <w:bidi w:val="0"/>
        <w:adjustRightInd w:val="0"/>
        <w:snapToGrid w:val="0"/>
        <w:spacing w:beforeAutospacing="0" w:afterAutospacing="0" w:line="560" w:lineRule="exact"/>
        <w:jc w:val="center"/>
        <w:textAlignment w:val="baseline"/>
        <w:outlineLvl w:val="0"/>
        <w:rPr>
          <w:rFonts w:hint="default" w:ascii="Times New Roman" w:hAnsi="Times New Roman" w:eastAsia="方正仿宋简体" w:cs="Times New Roman"/>
          <w:b/>
          <w:bCs/>
          <w:spacing w:val="-3"/>
          <w:sz w:val="32"/>
          <w:szCs w:val="32"/>
        </w:rPr>
      </w:pPr>
    </w:p>
    <w:p w14:paraId="5859A03D">
      <w:pPr>
        <w:pageBreakBefore w:val="0"/>
        <w:widowControl/>
        <w:kinsoku w:val="0"/>
        <w:wordWrap/>
        <w:autoSpaceDE w:val="0"/>
        <w:autoSpaceDN w:val="0"/>
        <w:bidi w:val="0"/>
        <w:adjustRightInd w:val="0"/>
        <w:snapToGrid w:val="0"/>
        <w:spacing w:beforeAutospacing="0" w:afterAutospacing="0" w:line="560" w:lineRule="exact"/>
        <w:jc w:val="center"/>
        <w:textAlignment w:val="baseline"/>
        <w:outlineLvl w:val="0"/>
        <w:rPr>
          <w:rFonts w:hint="default" w:ascii="Times New Roman" w:hAnsi="Times New Roman" w:eastAsia="方正仿宋简体" w:cs="Times New Roman"/>
          <w:b/>
          <w:bCs/>
          <w:spacing w:val="-3"/>
          <w:sz w:val="32"/>
          <w:szCs w:val="32"/>
        </w:rPr>
      </w:pPr>
    </w:p>
    <w:p w14:paraId="06CC8369">
      <w:pPr>
        <w:pageBreakBefore w:val="0"/>
        <w:widowControl/>
        <w:kinsoku w:val="0"/>
        <w:wordWrap/>
        <w:autoSpaceDE w:val="0"/>
        <w:autoSpaceDN w:val="0"/>
        <w:bidi w:val="0"/>
        <w:adjustRightInd w:val="0"/>
        <w:snapToGrid w:val="0"/>
        <w:spacing w:beforeAutospacing="0" w:afterAutospacing="0" w:line="560" w:lineRule="exact"/>
        <w:jc w:val="center"/>
        <w:textAlignment w:val="baseline"/>
        <w:outlineLvl w:val="0"/>
        <w:rPr>
          <w:rFonts w:hint="default" w:ascii="Times New Roman" w:hAnsi="Times New Roman" w:eastAsia="方正仿宋简体" w:cs="Times New Roman"/>
          <w:b/>
          <w:bCs/>
          <w:spacing w:val="-3"/>
          <w:sz w:val="32"/>
          <w:szCs w:val="32"/>
        </w:rPr>
      </w:pPr>
    </w:p>
    <w:p w14:paraId="6598368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700" w:lineRule="exact"/>
        <w:jc w:val="center"/>
        <w:textAlignment w:val="baseline"/>
        <w:outlineLvl w:val="0"/>
        <w:rPr>
          <w:rFonts w:hint="eastAsia" w:ascii="方正小标宋简体" w:hAnsi="方正小标宋简体" w:eastAsia="方正小标宋简体" w:cs="方正小标宋简体"/>
          <w:b/>
          <w:bCs/>
          <w:spacing w:val="-3"/>
          <w:sz w:val="44"/>
          <w:szCs w:val="44"/>
        </w:rPr>
      </w:pPr>
      <w:r>
        <w:rPr>
          <w:rFonts w:hint="eastAsia" w:ascii="方正小标宋简体" w:hAnsi="方正小标宋简体" w:eastAsia="方正小标宋简体" w:cs="方正小标宋简体"/>
          <w:b/>
          <w:bCs/>
          <w:spacing w:val="-3"/>
          <w:sz w:val="44"/>
          <w:szCs w:val="44"/>
        </w:rPr>
        <w:t>202</w:t>
      </w:r>
      <w:r>
        <w:rPr>
          <w:rFonts w:hint="eastAsia" w:ascii="方正小标宋简体" w:hAnsi="方正小标宋简体" w:eastAsia="方正小标宋简体" w:cs="方正小标宋简体"/>
          <w:b/>
          <w:bCs/>
          <w:spacing w:val="-3"/>
          <w:sz w:val="44"/>
          <w:szCs w:val="44"/>
          <w:lang w:val="en-US" w:eastAsia="zh-CN"/>
        </w:rPr>
        <w:t>5</w:t>
      </w:r>
      <w:r>
        <w:rPr>
          <w:rFonts w:hint="eastAsia" w:ascii="方正小标宋简体" w:hAnsi="方正小标宋简体" w:eastAsia="方正小标宋简体" w:cs="方正小标宋简体"/>
          <w:b/>
          <w:bCs/>
          <w:spacing w:val="-3"/>
          <w:sz w:val="44"/>
          <w:szCs w:val="44"/>
        </w:rPr>
        <w:t>年济宁市“</w:t>
      </w:r>
      <w:r>
        <w:rPr>
          <w:rFonts w:hint="eastAsia" w:ascii="方正小标宋简体" w:hAnsi="方正小标宋简体" w:eastAsia="方正小标宋简体" w:cs="方正小标宋简体"/>
          <w:b/>
          <w:bCs/>
          <w:spacing w:val="-3"/>
          <w:sz w:val="44"/>
          <w:szCs w:val="44"/>
          <w:lang w:eastAsia="zh-CN"/>
        </w:rPr>
        <w:t>我是</w:t>
      </w:r>
      <w:bookmarkStart w:id="12" w:name="_GoBack"/>
      <w:bookmarkEnd w:id="12"/>
      <w:r>
        <w:rPr>
          <w:rFonts w:hint="eastAsia" w:ascii="方正小标宋简体" w:hAnsi="方正小标宋简体" w:eastAsia="方正小标宋简体" w:cs="方正小标宋简体"/>
          <w:b/>
          <w:bCs/>
          <w:spacing w:val="-3"/>
          <w:sz w:val="44"/>
          <w:szCs w:val="44"/>
        </w:rPr>
        <w:t>状元”职业技能大赛</w:t>
      </w:r>
    </w:p>
    <w:p w14:paraId="21A9EA6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700" w:lineRule="exact"/>
        <w:jc w:val="center"/>
        <w:textAlignment w:val="baseline"/>
        <w:outlineLvl w:val="0"/>
        <w:rPr>
          <w:rFonts w:hint="eastAsia" w:ascii="方正小标宋简体" w:hAnsi="方正小标宋简体" w:eastAsia="方正小标宋简体" w:cs="方正小标宋简体"/>
          <w:b/>
          <w:bCs/>
          <w:spacing w:val="-3"/>
          <w:sz w:val="44"/>
          <w:szCs w:val="44"/>
        </w:rPr>
      </w:pPr>
      <w:r>
        <w:rPr>
          <w:rFonts w:hint="eastAsia" w:ascii="方正小标宋简体" w:hAnsi="方正小标宋简体" w:eastAsia="方正小标宋简体" w:cs="方正小标宋简体"/>
          <w:b/>
          <w:bCs/>
          <w:spacing w:val="-3"/>
          <w:sz w:val="44"/>
          <w:szCs w:val="44"/>
        </w:rPr>
        <w:t>—山东公用控股有限公司职工职业技能竞赛</w:t>
      </w:r>
    </w:p>
    <w:p w14:paraId="1AE81A6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700" w:lineRule="exact"/>
        <w:jc w:val="center"/>
        <w:textAlignment w:val="baseline"/>
        <w:outlineLvl w:val="0"/>
        <w:rPr>
          <w:rFonts w:hint="eastAsia" w:ascii="方正小标宋简体" w:hAnsi="方正小标宋简体" w:eastAsia="方正小标宋简体" w:cs="方正小标宋简体"/>
          <w:b/>
          <w:bCs/>
          <w:spacing w:val="-3"/>
          <w:sz w:val="44"/>
          <w:szCs w:val="44"/>
        </w:rPr>
      </w:pPr>
      <w:r>
        <w:rPr>
          <w:rFonts w:hint="eastAsia" w:ascii="方正小标宋简体" w:hAnsi="方正小标宋简体" w:eastAsia="方正小标宋简体" w:cs="方正小标宋简体"/>
          <w:b/>
          <w:bCs/>
          <w:spacing w:val="-3"/>
          <w:sz w:val="44"/>
          <w:szCs w:val="44"/>
          <w:lang w:eastAsia="zh-CN"/>
        </w:rPr>
        <w:t>自动控制工程技术人员</w:t>
      </w:r>
      <w:r>
        <w:rPr>
          <w:rFonts w:hint="eastAsia" w:ascii="方正小标宋简体" w:hAnsi="方正小标宋简体" w:eastAsia="方正小标宋简体" w:cs="方正小标宋简体"/>
          <w:b/>
          <w:bCs/>
          <w:spacing w:val="-3"/>
          <w:sz w:val="44"/>
          <w:szCs w:val="44"/>
        </w:rPr>
        <w:t>理论题库</w:t>
      </w:r>
    </w:p>
    <w:p w14:paraId="001B2747">
      <w:pPr>
        <w:keepNext w:val="0"/>
        <w:keepLines w:val="0"/>
        <w:pageBreakBefore w:val="0"/>
        <w:wordWrap/>
        <w:overflowPunct/>
        <w:topLinePunct w:val="0"/>
        <w:bidi w:val="0"/>
        <w:spacing w:beforeAutospacing="0" w:afterAutospacing="0" w:line="700" w:lineRule="exact"/>
        <w:rPr>
          <w:rFonts w:hint="eastAsia" w:ascii="方正小标宋简体" w:hAnsi="方正小标宋简体" w:eastAsia="方正小标宋简体" w:cs="方正小标宋简体"/>
          <w:b/>
          <w:bCs/>
          <w:sz w:val="44"/>
          <w:szCs w:val="44"/>
        </w:rPr>
      </w:pPr>
    </w:p>
    <w:p w14:paraId="19474789">
      <w:pPr>
        <w:keepNext w:val="0"/>
        <w:keepLines w:val="0"/>
        <w:pageBreakBefore w:val="0"/>
        <w:wordWrap/>
        <w:overflowPunct/>
        <w:topLinePunct w:val="0"/>
        <w:bidi w:val="0"/>
        <w:spacing w:beforeAutospacing="0" w:afterAutospacing="0" w:line="700" w:lineRule="exact"/>
        <w:jc w:val="center"/>
        <w:rPr>
          <w:rFonts w:hint="eastAsia" w:ascii="方正小标宋简体" w:hAnsi="方正小标宋简体" w:eastAsia="方正小标宋简体" w:cs="方正小标宋简体"/>
          <w:b/>
          <w:bCs/>
          <w:sz w:val="44"/>
          <w:szCs w:val="44"/>
        </w:rPr>
      </w:pPr>
    </w:p>
    <w:p w14:paraId="374D5F93">
      <w:pPr>
        <w:pageBreakBefore w:val="0"/>
        <w:wordWrap/>
        <w:bidi w:val="0"/>
        <w:spacing w:beforeAutospacing="0" w:afterAutospacing="0" w:line="560" w:lineRule="exact"/>
        <w:jc w:val="center"/>
        <w:rPr>
          <w:rFonts w:hint="default" w:ascii="Times New Roman" w:hAnsi="Times New Roman" w:eastAsia="方正仿宋简体" w:cs="Times New Roman"/>
          <w:b/>
          <w:bCs/>
          <w:sz w:val="32"/>
          <w:szCs w:val="32"/>
        </w:rPr>
      </w:pPr>
    </w:p>
    <w:p w14:paraId="38E46662">
      <w:pPr>
        <w:pageBreakBefore w:val="0"/>
        <w:wordWrap/>
        <w:bidi w:val="0"/>
        <w:spacing w:beforeAutospacing="0" w:afterAutospacing="0" w:line="560" w:lineRule="exact"/>
        <w:jc w:val="center"/>
        <w:rPr>
          <w:rFonts w:hint="default" w:ascii="Times New Roman" w:hAnsi="Times New Roman" w:eastAsia="方正仿宋简体" w:cs="Times New Roman"/>
          <w:b/>
          <w:bCs/>
          <w:sz w:val="32"/>
          <w:szCs w:val="32"/>
        </w:rPr>
      </w:pPr>
    </w:p>
    <w:p w14:paraId="3CC476DD">
      <w:pPr>
        <w:pageBreakBefore w:val="0"/>
        <w:wordWrap/>
        <w:bidi w:val="0"/>
        <w:spacing w:beforeAutospacing="0" w:afterAutospacing="0" w:line="560" w:lineRule="exact"/>
        <w:jc w:val="center"/>
        <w:rPr>
          <w:rFonts w:hint="default" w:ascii="Times New Roman" w:hAnsi="Times New Roman" w:eastAsia="方正仿宋简体" w:cs="Times New Roman"/>
          <w:b/>
          <w:bCs/>
          <w:sz w:val="32"/>
          <w:szCs w:val="32"/>
        </w:rPr>
      </w:pPr>
    </w:p>
    <w:p w14:paraId="25FBE66B">
      <w:pPr>
        <w:pageBreakBefore w:val="0"/>
        <w:wordWrap/>
        <w:bidi w:val="0"/>
        <w:spacing w:beforeAutospacing="0" w:afterAutospacing="0" w:line="560" w:lineRule="exact"/>
        <w:jc w:val="center"/>
        <w:rPr>
          <w:rFonts w:hint="default" w:ascii="Times New Roman" w:hAnsi="Times New Roman" w:eastAsia="方正仿宋简体" w:cs="Times New Roman"/>
          <w:b/>
          <w:bCs/>
          <w:sz w:val="32"/>
          <w:szCs w:val="32"/>
        </w:rPr>
      </w:pPr>
    </w:p>
    <w:p w14:paraId="24907E57">
      <w:pPr>
        <w:pageBreakBefore w:val="0"/>
        <w:wordWrap/>
        <w:bidi w:val="0"/>
        <w:spacing w:beforeAutospacing="0" w:afterAutospacing="0" w:line="560" w:lineRule="exact"/>
        <w:jc w:val="center"/>
        <w:rPr>
          <w:rFonts w:hint="default" w:ascii="Times New Roman" w:hAnsi="Times New Roman" w:eastAsia="方正仿宋简体" w:cs="Times New Roman"/>
          <w:b/>
          <w:bCs/>
          <w:sz w:val="32"/>
          <w:szCs w:val="32"/>
        </w:rPr>
      </w:pPr>
    </w:p>
    <w:p w14:paraId="32DD9D10">
      <w:pPr>
        <w:pageBreakBefore w:val="0"/>
        <w:wordWrap/>
        <w:bidi w:val="0"/>
        <w:spacing w:beforeAutospacing="0" w:afterAutospacing="0" w:line="560" w:lineRule="exact"/>
        <w:jc w:val="center"/>
        <w:rPr>
          <w:rFonts w:hint="default" w:ascii="Times New Roman" w:hAnsi="Times New Roman" w:eastAsia="方正仿宋简体" w:cs="Times New Roman"/>
          <w:b/>
          <w:bCs/>
          <w:sz w:val="32"/>
          <w:szCs w:val="32"/>
        </w:rPr>
      </w:pPr>
    </w:p>
    <w:p w14:paraId="152368AE">
      <w:pPr>
        <w:pageBreakBefore w:val="0"/>
        <w:wordWrap/>
        <w:bidi w:val="0"/>
        <w:spacing w:beforeAutospacing="0" w:afterAutospacing="0" w:line="560" w:lineRule="exact"/>
        <w:jc w:val="center"/>
        <w:rPr>
          <w:rFonts w:hint="default" w:ascii="Times New Roman" w:hAnsi="Times New Roman" w:eastAsia="方正仿宋简体" w:cs="Times New Roman"/>
          <w:b/>
          <w:bCs/>
          <w:sz w:val="32"/>
          <w:szCs w:val="32"/>
        </w:rPr>
      </w:pPr>
    </w:p>
    <w:p w14:paraId="1BAA4DBF">
      <w:pPr>
        <w:pageBreakBefore w:val="0"/>
        <w:wordWrap/>
        <w:bidi w:val="0"/>
        <w:spacing w:beforeAutospacing="0" w:afterAutospacing="0" w:line="560" w:lineRule="exact"/>
        <w:jc w:val="center"/>
        <w:rPr>
          <w:rFonts w:hint="default" w:ascii="Times New Roman" w:hAnsi="Times New Roman" w:eastAsia="方正仿宋简体" w:cs="Times New Roman"/>
          <w:b/>
          <w:bCs/>
          <w:sz w:val="32"/>
          <w:szCs w:val="32"/>
        </w:rPr>
      </w:pPr>
    </w:p>
    <w:p w14:paraId="1071324B">
      <w:pPr>
        <w:pageBreakBefore w:val="0"/>
        <w:wordWrap/>
        <w:bidi w:val="0"/>
        <w:spacing w:beforeAutospacing="0" w:afterAutospacing="0" w:line="560" w:lineRule="exact"/>
        <w:jc w:val="center"/>
        <w:rPr>
          <w:rFonts w:hint="default" w:ascii="Times New Roman" w:hAnsi="Times New Roman" w:eastAsia="方正仿宋简体" w:cs="Times New Roman"/>
          <w:b/>
          <w:bCs/>
          <w:sz w:val="32"/>
          <w:szCs w:val="32"/>
        </w:rPr>
      </w:pPr>
    </w:p>
    <w:p w14:paraId="6417EFB1">
      <w:pPr>
        <w:pageBreakBefore w:val="0"/>
        <w:wordWrap/>
        <w:bidi w:val="0"/>
        <w:spacing w:beforeAutospacing="0" w:afterAutospacing="0" w:line="560" w:lineRule="exact"/>
        <w:jc w:val="center"/>
        <w:rPr>
          <w:rFonts w:hint="default" w:ascii="Times New Roman" w:hAnsi="Times New Roman" w:eastAsia="方正仿宋简体" w:cs="Times New Roman"/>
          <w:b/>
          <w:bCs/>
          <w:sz w:val="32"/>
          <w:szCs w:val="32"/>
        </w:rPr>
      </w:pPr>
    </w:p>
    <w:p w14:paraId="3C764FD3">
      <w:pPr>
        <w:pageBreakBefore w:val="0"/>
        <w:wordWrap/>
        <w:bidi w:val="0"/>
        <w:spacing w:beforeAutospacing="0" w:afterAutospacing="0" w:line="560" w:lineRule="exact"/>
        <w:jc w:val="center"/>
        <w:rPr>
          <w:rFonts w:hint="default" w:ascii="Times New Roman" w:hAnsi="Times New Roman" w:eastAsia="方正仿宋简体" w:cs="Times New Roman"/>
          <w:b/>
          <w:bCs/>
          <w:sz w:val="32"/>
          <w:szCs w:val="32"/>
        </w:rPr>
      </w:pPr>
    </w:p>
    <w:p w14:paraId="03B8FB54">
      <w:pPr>
        <w:pageBreakBefore w:val="0"/>
        <w:tabs>
          <w:tab w:val="left" w:pos="5409"/>
        </w:tabs>
        <w:wordWrap/>
        <w:bidi w:val="0"/>
        <w:spacing w:beforeAutospacing="0" w:afterAutospacing="0" w:line="560" w:lineRule="exact"/>
        <w:jc w:val="both"/>
        <w:rPr>
          <w:rFonts w:hint="eastAsia" w:ascii="Times New Roman" w:hAnsi="Times New Roman" w:eastAsia="方正仿宋简体" w:cs="Times New Roman"/>
          <w:b/>
          <w:bCs/>
          <w:sz w:val="32"/>
          <w:szCs w:val="32"/>
          <w:lang w:eastAsia="zh-CN"/>
        </w:rPr>
      </w:pPr>
      <w:r>
        <w:rPr>
          <w:rFonts w:hint="eastAsia" w:eastAsia="方正仿宋简体" w:cs="Times New Roman"/>
          <w:b/>
          <w:bCs/>
          <w:sz w:val="32"/>
          <w:szCs w:val="32"/>
          <w:lang w:eastAsia="zh-CN"/>
        </w:rPr>
        <w:tab/>
      </w:r>
    </w:p>
    <w:p w14:paraId="4E5AA15F">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p>
    <w:p w14:paraId="7D0542E5">
      <w:pPr>
        <w:keepNext w:val="0"/>
        <w:keepLines w:val="0"/>
        <w:pageBreakBefore w:val="0"/>
        <w:widowControl/>
        <w:kinsoku/>
        <w:wordWrap/>
        <w:overflowPunct w:val="0"/>
        <w:topLinePunct/>
        <w:autoSpaceDE/>
        <w:autoSpaceDN/>
        <w:bidi w:val="0"/>
        <w:spacing w:beforeAutospacing="0" w:afterAutospacing="0" w:line="560" w:lineRule="exact"/>
        <w:ind w:firstLine="0" w:firstLineChars="0"/>
        <w:jc w:val="center"/>
        <w:textAlignment w:val="auto"/>
        <w:rPr>
          <w:rFonts w:hint="eastAsia" w:ascii="方正小标宋简体" w:hAnsi="方正小标宋简体" w:eastAsia="方正小标宋简体" w:cs="方正小标宋简体"/>
          <w:b/>
          <w:bCs/>
          <w:sz w:val="44"/>
          <w:szCs w:val="44"/>
          <w:lang w:val="zh-CN"/>
        </w:rPr>
      </w:pPr>
      <w:r>
        <w:rPr>
          <w:rFonts w:hint="eastAsia" w:ascii="方正小标宋简体" w:hAnsi="方正小标宋简体" w:eastAsia="方正小标宋简体" w:cs="方正小标宋简体"/>
          <w:b/>
          <w:bCs/>
          <w:color w:val="auto"/>
          <w:sz w:val="44"/>
          <w:szCs w:val="44"/>
          <w:lang w:val="en-US" w:eastAsia="zh-CN"/>
        </w:rPr>
        <w:t>目  录</w:t>
      </w:r>
    </w:p>
    <w:p w14:paraId="23AB81F5">
      <w:pPr>
        <w:keepNext w:val="0"/>
        <w:keepLines w:val="0"/>
        <w:pageBreakBefore w:val="0"/>
        <w:widowControl/>
        <w:kinsoku/>
        <w:wordWrap/>
        <w:overflowPunct w:val="0"/>
        <w:topLinePunct/>
        <w:autoSpaceDE/>
        <w:autoSpaceDN/>
        <w:bidi w:val="0"/>
        <w:spacing w:beforeAutospacing="0" w:afterAutospacing="0" w:line="560" w:lineRule="exact"/>
        <w:ind w:firstLine="0" w:firstLineChars="0"/>
        <w:jc w:val="both"/>
        <w:textAlignment w:val="auto"/>
        <w:rPr>
          <w:rFonts w:hint="eastAsia" w:ascii="方正小标宋简体" w:hAnsi="方正小标宋简体" w:eastAsia="方正小标宋简体" w:cs="方正小标宋简体"/>
          <w:b/>
          <w:bCs/>
          <w:color w:val="auto"/>
          <w:sz w:val="32"/>
          <w:szCs w:val="32"/>
          <w:shd w:val="clear" w:color="FFFFFF" w:fill="D9D9D9"/>
          <w:lang w:val="zh-CN"/>
        </w:rPr>
      </w:pPr>
    </w:p>
    <w:p w14:paraId="7515E7A7">
      <w:pPr>
        <w:keepNext w:val="0"/>
        <w:keepLines w:val="0"/>
        <w:pageBreakBefore w:val="0"/>
        <w:widowControl/>
        <w:kinsoku/>
        <w:wordWrap/>
        <w:overflowPunct w:val="0"/>
        <w:topLinePunct/>
        <w:autoSpaceDE/>
        <w:autoSpaceDN/>
        <w:bidi w:val="0"/>
        <w:spacing w:beforeAutospacing="0" w:afterAutospacing="0" w:line="560" w:lineRule="exact"/>
        <w:ind w:firstLine="0" w:firstLineChars="0"/>
        <w:jc w:val="both"/>
        <w:textAlignment w:val="auto"/>
        <w:rPr>
          <w:rFonts w:hint="default" w:ascii="Times New Roman" w:hAnsi="Times New Roman" w:eastAsia="方正仿宋简体" w:cs="Times New Roman"/>
          <w:b/>
          <w:bCs/>
          <w:color w:val="auto"/>
          <w:sz w:val="32"/>
          <w:szCs w:val="32"/>
          <w:shd w:val="clear" w:color="FFFFFF" w:fill="D9D9D9"/>
          <w:lang w:val="zh-CN"/>
        </w:rPr>
      </w:pPr>
    </w:p>
    <w:p w14:paraId="54DDAAE0">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beforeAutospacing="0" w:afterAutospacing="0" w:line="56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一、</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单选题</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ab/>
      </w:r>
      <w:r>
        <w:rPr>
          <w:rFonts w:hint="eastAsia" w:eastAsia="方正仿宋简体"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eastAsia" w:eastAsia="方正仿宋简体" w:cs="Times New Roman"/>
          <w:b/>
          <w:bCs/>
          <w:color w:val="000000" w:themeColor="text1"/>
          <w:sz w:val="32"/>
          <w:szCs w:val="32"/>
          <w:lang w:val="en-US" w:eastAsia="zh-CN"/>
          <w14:textFill>
            <w14:solidFill>
              <w14:schemeClr w14:val="tx1"/>
            </w14:solidFill>
          </w14:textFill>
        </w:rPr>
        <w:t>62</w:t>
      </w:r>
    </w:p>
    <w:p w14:paraId="66B0B347">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beforeAutospacing="0" w:afterAutospacing="0" w:line="56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多选题</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ab/>
      </w:r>
      <w:r>
        <w:rPr>
          <w:rFonts w:hint="eastAsia" w:eastAsia="方正仿宋简体" w:cs="Times New Roman"/>
          <w:b/>
          <w:bCs/>
          <w:color w:val="000000" w:themeColor="text1"/>
          <w:sz w:val="32"/>
          <w:szCs w:val="32"/>
          <w:lang w:val="en-US" w:eastAsia="zh-CN"/>
          <w14:textFill>
            <w14:solidFill>
              <w14:schemeClr w14:val="tx1"/>
            </w14:solidFill>
          </w14:textFill>
        </w:rPr>
        <w:t>62</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eastAsia" w:eastAsia="方正仿宋简体" w:cs="Times New Roman"/>
          <w:b/>
          <w:bCs/>
          <w:color w:val="000000" w:themeColor="text1"/>
          <w:sz w:val="32"/>
          <w:szCs w:val="32"/>
          <w:lang w:val="en-US" w:eastAsia="zh-CN"/>
          <w14:textFill>
            <w14:solidFill>
              <w14:schemeClr w14:val="tx1"/>
            </w14:solidFill>
          </w14:textFill>
        </w:rPr>
        <w:t>92</w:t>
      </w:r>
    </w:p>
    <w:p w14:paraId="3F15E48C">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beforeAutospacing="0" w:afterAutospacing="0" w:line="56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判断题</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ab/>
      </w:r>
      <w:r>
        <w:rPr>
          <w:rFonts w:hint="eastAsia" w:eastAsia="方正仿宋简体" w:cs="Times New Roman"/>
          <w:b/>
          <w:bCs/>
          <w:color w:val="000000" w:themeColor="text1"/>
          <w:sz w:val="32"/>
          <w:szCs w:val="32"/>
          <w:lang w:val="en-US" w:eastAsia="zh-CN"/>
          <w14:textFill>
            <w14:solidFill>
              <w14:schemeClr w14:val="tx1"/>
            </w14:solidFill>
          </w14:textFill>
        </w:rPr>
        <w:t>92</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eastAsia" w:eastAsia="方正仿宋简体" w:cs="Times New Roman"/>
          <w:b/>
          <w:bCs/>
          <w:color w:val="000000" w:themeColor="text1"/>
          <w:sz w:val="32"/>
          <w:szCs w:val="32"/>
          <w:lang w:val="en-US" w:eastAsia="zh-CN"/>
          <w14:textFill>
            <w14:solidFill>
              <w14:schemeClr w14:val="tx1"/>
            </w14:solidFill>
          </w14:textFill>
        </w:rPr>
        <w:t>106</w:t>
      </w:r>
    </w:p>
    <w:p w14:paraId="70851BE4">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beforeAutospacing="0" w:afterAutospacing="0" w:line="56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四、</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填空题</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ab/>
      </w:r>
      <w:r>
        <w:rPr>
          <w:rFonts w:hint="eastAsia" w:eastAsia="方正仿宋简体" w:cs="Times New Roman"/>
          <w:b/>
          <w:bCs/>
          <w:color w:val="000000" w:themeColor="text1"/>
          <w:sz w:val="32"/>
          <w:szCs w:val="32"/>
          <w:lang w:val="en-US" w:eastAsia="zh-CN"/>
          <w14:textFill>
            <w14:solidFill>
              <w14:schemeClr w14:val="tx1"/>
            </w14:solidFill>
          </w14:textFill>
        </w:rPr>
        <w:t>106</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eastAsia" w:eastAsia="方正仿宋简体" w:cs="Times New Roman"/>
          <w:b/>
          <w:bCs/>
          <w:color w:val="000000" w:themeColor="text1"/>
          <w:sz w:val="32"/>
          <w:szCs w:val="32"/>
          <w:lang w:val="en-US" w:eastAsia="zh-CN"/>
          <w14:textFill>
            <w14:solidFill>
              <w14:schemeClr w14:val="tx1"/>
            </w14:solidFill>
          </w14:textFill>
        </w:rPr>
        <w:t>116</w:t>
      </w:r>
    </w:p>
    <w:p w14:paraId="49621B50">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beforeAutospacing="0" w:afterAutospacing="0" w:line="56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五、</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问答题</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ab/>
      </w:r>
      <w:r>
        <w:rPr>
          <w:rFonts w:hint="eastAsia" w:eastAsia="方正仿宋简体" w:cs="Times New Roman"/>
          <w:b/>
          <w:bCs/>
          <w:color w:val="000000" w:themeColor="text1"/>
          <w:sz w:val="32"/>
          <w:szCs w:val="32"/>
          <w:lang w:val="en-US" w:eastAsia="zh-CN"/>
          <w14:textFill>
            <w14:solidFill>
              <w14:schemeClr w14:val="tx1"/>
            </w14:solidFill>
          </w14:textFill>
        </w:rPr>
        <w:t>116</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eastAsia" w:eastAsia="方正仿宋简体" w:cs="Times New Roman"/>
          <w:b/>
          <w:bCs/>
          <w:color w:val="000000" w:themeColor="text1"/>
          <w:sz w:val="32"/>
          <w:szCs w:val="32"/>
          <w:lang w:val="en-US" w:eastAsia="zh-CN"/>
          <w14:textFill>
            <w14:solidFill>
              <w14:schemeClr w14:val="tx1"/>
            </w14:solidFill>
          </w14:textFill>
        </w:rPr>
        <w:t>123</w:t>
      </w:r>
    </w:p>
    <w:p w14:paraId="6A3EDF9D">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beforeAutospacing="0" w:afterAutospacing="0" w:line="56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eastAsia" w:eastAsia="方正仿宋简体" w:cs="Times New Roman"/>
          <w:b/>
          <w:bCs/>
          <w:color w:val="000000" w:themeColor="text1"/>
          <w:kern w:val="2"/>
          <w:sz w:val="32"/>
          <w:szCs w:val="32"/>
          <w:lang w:val="en-US" w:eastAsia="zh-CN" w:bidi="ar-SA"/>
          <w14:textFill>
            <w14:solidFill>
              <w14:schemeClr w14:val="tx1"/>
            </w14:solidFill>
          </w14:textFill>
        </w:rPr>
        <w:t>六</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eastAsia" w:eastAsia="方正仿宋简体" w:cs="Times New Roman"/>
          <w:b/>
          <w:bCs/>
          <w:color w:val="000000" w:themeColor="text1"/>
          <w:kern w:val="2"/>
          <w:sz w:val="32"/>
          <w:szCs w:val="32"/>
          <w:lang w:val="en-US" w:eastAsia="zh-CN" w:bidi="ar-SA"/>
          <w14:textFill>
            <w14:solidFill>
              <w14:schemeClr w14:val="tx1"/>
            </w14:solidFill>
          </w14:textFill>
        </w:rPr>
        <w:t>计算</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题</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ab/>
      </w:r>
      <w:r>
        <w:rPr>
          <w:rFonts w:hint="eastAsia" w:eastAsia="方正仿宋简体" w:cs="Times New Roman"/>
          <w:b/>
          <w:bCs/>
          <w:color w:val="000000" w:themeColor="text1"/>
          <w:sz w:val="32"/>
          <w:szCs w:val="32"/>
          <w:lang w:val="en-US" w:eastAsia="zh-CN"/>
          <w14:textFill>
            <w14:solidFill>
              <w14:schemeClr w14:val="tx1"/>
            </w14:solidFill>
          </w14:textFill>
        </w:rPr>
        <w:t>123</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eastAsia" w:eastAsia="方正仿宋简体" w:cs="Times New Roman"/>
          <w:b/>
          <w:bCs/>
          <w:color w:val="000000" w:themeColor="text1"/>
          <w:sz w:val="32"/>
          <w:szCs w:val="32"/>
          <w:lang w:val="en-US" w:eastAsia="zh-CN"/>
          <w14:textFill>
            <w14:solidFill>
              <w14:schemeClr w14:val="tx1"/>
            </w14:solidFill>
          </w14:textFill>
        </w:rPr>
        <w:t>129</w:t>
      </w:r>
    </w:p>
    <w:p w14:paraId="3F3D1D23">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beforeAutospacing="0" w:afterAutospacing="0" w:line="560" w:lineRule="exact"/>
        <w:ind w:firstLine="0" w:firstLineChars="0"/>
        <w:jc w:val="both"/>
        <w:textAlignment w:val="auto"/>
        <w:rPr>
          <w:rFonts w:hint="default" w:ascii="Times New Roman" w:hAnsi="Times New Roman" w:eastAsia="方正仿宋简体" w:cs="Times New Roman"/>
          <w:b/>
          <w:bCs/>
          <w:color w:val="FF0000"/>
          <w:sz w:val="32"/>
          <w:szCs w:val="32"/>
          <w:lang w:val="en-US" w:eastAsia="zh-CN"/>
        </w:rPr>
      </w:pPr>
    </w:p>
    <w:p w14:paraId="7E9FAC18">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p>
    <w:p w14:paraId="5A6ED70B">
      <w:pPr>
        <w:pageBreakBefore w:val="0"/>
        <w:wordWrap/>
        <w:bidi w:val="0"/>
        <w:spacing w:beforeAutospacing="0" w:afterAutospacing="0" w:line="560" w:lineRule="exact"/>
        <w:jc w:val="both"/>
        <w:rPr>
          <w:rFonts w:hint="default" w:ascii="Times New Roman" w:hAnsi="Times New Roman" w:eastAsia="方正仿宋简体" w:cs="Times New Roman"/>
          <w:b/>
          <w:bCs/>
          <w:sz w:val="32"/>
          <w:szCs w:val="32"/>
        </w:rPr>
      </w:pPr>
    </w:p>
    <w:p w14:paraId="2291ECCC">
      <w:pPr>
        <w:pStyle w:val="2"/>
        <w:pageBreakBefore w:val="0"/>
        <w:wordWrap/>
        <w:bidi w:val="0"/>
        <w:spacing w:before="0" w:beforeAutospacing="0" w:after="0" w:afterAutospacing="0" w:line="560" w:lineRule="exact"/>
        <w:jc w:val="center"/>
        <w:rPr>
          <w:rFonts w:hint="default" w:ascii="Times New Roman" w:hAnsi="Times New Roman" w:eastAsia="方正仿宋简体" w:cs="Times New Roman"/>
          <w:b/>
          <w:bCs/>
          <w:sz w:val="32"/>
          <w:szCs w:val="32"/>
        </w:rPr>
      </w:pPr>
    </w:p>
    <w:p w14:paraId="23F163C4">
      <w:pPr>
        <w:pStyle w:val="2"/>
        <w:pageBreakBefore w:val="0"/>
        <w:wordWrap/>
        <w:bidi w:val="0"/>
        <w:spacing w:before="0" w:beforeAutospacing="0" w:after="0" w:afterAutospacing="0" w:line="560" w:lineRule="exact"/>
        <w:jc w:val="center"/>
        <w:rPr>
          <w:rFonts w:hint="default" w:ascii="Times New Roman" w:hAnsi="Times New Roman" w:eastAsia="方正仿宋简体" w:cs="Times New Roman"/>
          <w:b/>
          <w:bCs/>
          <w:sz w:val="32"/>
          <w:szCs w:val="32"/>
        </w:rPr>
      </w:pPr>
    </w:p>
    <w:p w14:paraId="3C035526">
      <w:pPr>
        <w:pStyle w:val="2"/>
        <w:pageBreakBefore w:val="0"/>
        <w:wordWrap/>
        <w:bidi w:val="0"/>
        <w:spacing w:before="0" w:beforeAutospacing="0" w:after="0" w:afterAutospacing="0" w:line="560" w:lineRule="exact"/>
        <w:jc w:val="center"/>
        <w:rPr>
          <w:rFonts w:hint="default" w:ascii="Times New Roman" w:hAnsi="Times New Roman" w:eastAsia="方正仿宋简体" w:cs="Times New Roman"/>
          <w:b/>
          <w:bCs/>
          <w:sz w:val="32"/>
          <w:szCs w:val="32"/>
        </w:rPr>
      </w:pPr>
    </w:p>
    <w:p w14:paraId="61D3B86F">
      <w:pPr>
        <w:pStyle w:val="2"/>
        <w:pageBreakBefore w:val="0"/>
        <w:wordWrap/>
        <w:bidi w:val="0"/>
        <w:spacing w:before="0" w:beforeAutospacing="0" w:after="0" w:afterAutospacing="0" w:line="560" w:lineRule="exact"/>
        <w:jc w:val="center"/>
        <w:rPr>
          <w:rFonts w:hint="default" w:ascii="Times New Roman" w:hAnsi="Times New Roman" w:eastAsia="方正仿宋简体" w:cs="Times New Roman"/>
          <w:b/>
          <w:bCs/>
          <w:sz w:val="32"/>
          <w:szCs w:val="32"/>
        </w:rPr>
      </w:pPr>
    </w:p>
    <w:p w14:paraId="69A4F66F">
      <w:pPr>
        <w:pStyle w:val="2"/>
        <w:pageBreakBefore w:val="0"/>
        <w:wordWrap/>
        <w:bidi w:val="0"/>
        <w:spacing w:before="0" w:beforeAutospacing="0" w:after="0" w:afterAutospacing="0" w:line="560" w:lineRule="exact"/>
        <w:jc w:val="center"/>
        <w:rPr>
          <w:rFonts w:hint="default" w:ascii="Times New Roman" w:hAnsi="Times New Roman" w:eastAsia="方正仿宋简体" w:cs="Times New Roman"/>
          <w:b/>
          <w:bCs/>
          <w:sz w:val="32"/>
          <w:szCs w:val="32"/>
        </w:rPr>
      </w:pPr>
    </w:p>
    <w:p w14:paraId="59C2A27E">
      <w:pPr>
        <w:pStyle w:val="2"/>
        <w:pageBreakBefore w:val="0"/>
        <w:wordWrap/>
        <w:bidi w:val="0"/>
        <w:spacing w:before="0" w:beforeAutospacing="0" w:after="0" w:afterAutospacing="0" w:line="560" w:lineRule="exact"/>
        <w:jc w:val="both"/>
        <w:rPr>
          <w:rFonts w:hint="default" w:ascii="Times New Roman" w:hAnsi="Times New Roman" w:eastAsia="方正仿宋简体" w:cs="Times New Roman"/>
          <w:b/>
          <w:bCs/>
          <w:sz w:val="32"/>
          <w:szCs w:val="32"/>
        </w:rPr>
      </w:pPr>
    </w:p>
    <w:p w14:paraId="109BE966">
      <w:pPr>
        <w:pStyle w:val="3"/>
        <w:pageBreakBefore w:val="0"/>
        <w:wordWrap/>
        <w:bidi w:val="0"/>
        <w:spacing w:before="0" w:beforeAutospacing="0" w:after="0" w:afterAutospacing="0" w:line="560" w:lineRule="exact"/>
        <w:rPr>
          <w:rFonts w:hint="eastAsia" w:ascii="方正黑体简体" w:hAnsi="方正黑体简体" w:eastAsia="方正黑体简体" w:cs="方正黑体简体"/>
          <w:b/>
          <w:bCs/>
          <w:sz w:val="32"/>
          <w:szCs w:val="32"/>
        </w:rPr>
      </w:pPr>
      <w:bookmarkStart w:id="0" w:name="_Toc205206094"/>
      <w:r>
        <w:rPr>
          <w:rFonts w:hint="eastAsia" w:ascii="方正黑体简体" w:hAnsi="方正黑体简体" w:eastAsia="方正黑体简体" w:cs="方正黑体简体"/>
          <w:b/>
          <w:bCs/>
          <w:sz w:val="32"/>
          <w:szCs w:val="32"/>
        </w:rPr>
        <w:t>一、单选题（</w:t>
      </w:r>
      <w:r>
        <w:rPr>
          <w:rFonts w:hint="eastAsia" w:ascii="方正黑体简体" w:hAnsi="方正黑体简体" w:eastAsia="方正黑体简体" w:cs="方正黑体简体"/>
          <w:b/>
          <w:bCs/>
          <w:sz w:val="32"/>
          <w:szCs w:val="32"/>
          <w:lang w:val="en-US" w:eastAsia="zh-CN"/>
        </w:rPr>
        <w:t>210</w:t>
      </w:r>
      <w:r>
        <w:rPr>
          <w:rFonts w:hint="eastAsia" w:ascii="方正黑体简体" w:hAnsi="方正黑体简体" w:eastAsia="方正黑体简体" w:cs="方正黑体简体"/>
          <w:b/>
          <w:bCs/>
          <w:sz w:val="32"/>
          <w:szCs w:val="32"/>
          <w:lang w:eastAsia="zh-CN"/>
        </w:rPr>
        <w:t>题</w:t>
      </w:r>
      <w:r>
        <w:rPr>
          <w:rFonts w:hint="eastAsia" w:ascii="方正黑体简体" w:hAnsi="方正黑体简体" w:eastAsia="方正黑体简体" w:cs="方正黑体简体"/>
          <w:b/>
          <w:bCs/>
          <w:sz w:val="32"/>
          <w:szCs w:val="32"/>
        </w:rPr>
        <w:t>）</w:t>
      </w:r>
      <w:bookmarkEnd w:id="0"/>
      <w:r>
        <w:rPr>
          <w:rFonts w:hint="eastAsia" w:ascii="方正黑体简体" w:hAnsi="方正黑体简体" w:eastAsia="方正黑体简体" w:cs="方正黑体简体"/>
          <w:b/>
          <w:bCs/>
          <w:sz w:val="32"/>
          <w:szCs w:val="32"/>
        </w:rPr>
        <w:t xml:space="preserve">  </w:t>
      </w:r>
    </w:p>
    <w:p w14:paraId="066F991D">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 CPU 模块集成的输入点（数字量及模拟量）数一般为（  ） </w:t>
      </w:r>
    </w:p>
    <w:p w14:paraId="33F4544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8 点 </w:t>
      </w:r>
    </w:p>
    <w:p w14:paraId="64070E3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16 点 </w:t>
      </w:r>
    </w:p>
    <w:p w14:paraId="34CEA58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24 点 </w:t>
      </w:r>
    </w:p>
    <w:p w14:paraId="224C63E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32 点 </w:t>
      </w:r>
    </w:p>
    <w:p w14:paraId="6838D74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51A6E0EE">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中，用于存储中间变量的存储区是（  ） </w:t>
      </w:r>
    </w:p>
    <w:p w14:paraId="23F279F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I 区 </w:t>
      </w:r>
    </w:p>
    <w:p w14:paraId="5ADC9B4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Q 区 </w:t>
      </w:r>
    </w:p>
    <w:p w14:paraId="19842EE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M 区 </w:t>
      </w:r>
    </w:p>
    <w:p w14:paraId="37DB80F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V 区 </w:t>
      </w:r>
    </w:p>
    <w:p w14:paraId="63EBA8C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21F55F37">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在西门子 PLC 编程中，下列哪个指令是常开触点指令（  ） </w:t>
      </w:r>
    </w:p>
    <w:p w14:paraId="7B17009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LD </w:t>
      </w:r>
    </w:p>
    <w:p w14:paraId="3594085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LDN </w:t>
      </w:r>
    </w:p>
    <w:p w14:paraId="1773327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A </w:t>
      </w:r>
    </w:p>
    <w:p w14:paraId="7A20214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AN </w:t>
      </w:r>
    </w:p>
    <w:p w14:paraId="0085A31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62E90CCB">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的编程语言不包括（  ） </w:t>
      </w:r>
    </w:p>
    <w:p w14:paraId="536E0F1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LAD（梯形图） </w:t>
      </w:r>
    </w:p>
    <w:p w14:paraId="0FAF674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STL（语句表） </w:t>
      </w:r>
    </w:p>
    <w:p w14:paraId="6E76A12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FBD（功能块图） </w:t>
      </w:r>
    </w:p>
    <w:p w14:paraId="7E06404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C 语言 </w:t>
      </w:r>
    </w:p>
    <w:p w14:paraId="4DED612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7D4F1E52">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是西门子公司的（  ）软件 </w:t>
      </w:r>
    </w:p>
    <w:p w14:paraId="4A96C73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编程 </w:t>
      </w:r>
    </w:p>
    <w:p w14:paraId="2C2DAE7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人机界面 </w:t>
      </w:r>
    </w:p>
    <w:p w14:paraId="28273C7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仿真 </w:t>
      </w:r>
    </w:p>
    <w:p w14:paraId="719FFE5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网络配置 </w:t>
      </w:r>
    </w:p>
    <w:p w14:paraId="0AD672F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139210FD">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在 WINCC 中，创建变量时，变量类型不包括（  ） </w:t>
      </w:r>
    </w:p>
    <w:p w14:paraId="5D5FD0F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内部变量 </w:t>
      </w:r>
    </w:p>
    <w:p w14:paraId="74E08ED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外部变量 </w:t>
      </w:r>
    </w:p>
    <w:p w14:paraId="6634DAE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系统变量 </w:t>
      </w:r>
    </w:p>
    <w:p w14:paraId="192DA41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数组变量 </w:t>
      </w:r>
    </w:p>
    <w:p w14:paraId="2BB39D4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605DFC5D">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中，画面窗口的主要作用是（  ） </w:t>
      </w:r>
    </w:p>
    <w:p w14:paraId="040A620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显示报警信息 </w:t>
      </w:r>
    </w:p>
    <w:p w14:paraId="6A7C6AF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显示趋势曲线 </w:t>
      </w:r>
    </w:p>
    <w:p w14:paraId="205501C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实现画面的嵌套和复用 </w:t>
      </w:r>
    </w:p>
    <w:p w14:paraId="0E1E0C2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显示报表 </w:t>
      </w:r>
    </w:p>
    <w:p w14:paraId="4CC9C7D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6746F1B4">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 TP1200 Comfort 的屏幕尺寸为（  ） </w:t>
      </w:r>
    </w:p>
    <w:p w14:paraId="4BF8A80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4.3 英寸 </w:t>
      </w:r>
    </w:p>
    <w:p w14:paraId="2F48E5B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7 英寸 </w:t>
      </w:r>
    </w:p>
    <w:p w14:paraId="6FD730B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10 英寸 </w:t>
      </w:r>
    </w:p>
    <w:p w14:paraId="212F20F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12 英寸 </w:t>
      </w:r>
    </w:p>
    <w:p w14:paraId="5863DAC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1F6D5657">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在西门子触摸屏中，按钮元件的事件属性不包括（  ） </w:t>
      </w:r>
    </w:p>
    <w:p w14:paraId="68D1179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按下 </w:t>
      </w:r>
    </w:p>
    <w:p w14:paraId="130A681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释放 </w:t>
      </w:r>
    </w:p>
    <w:p w14:paraId="26DFD2F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鼠标移动 </w:t>
      </w:r>
    </w:p>
    <w:p w14:paraId="44120C3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单击 </w:t>
      </w:r>
    </w:p>
    <w:p w14:paraId="6F1A92A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7E2A9602">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 TPC7062KS 的分辨率是（  ） </w:t>
      </w:r>
    </w:p>
    <w:p w14:paraId="5A63D0D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800×480 </w:t>
      </w:r>
    </w:p>
    <w:p w14:paraId="5E62D42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1024×768 </w:t>
      </w:r>
    </w:p>
    <w:p w14:paraId="15C137A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1280×800 </w:t>
      </w:r>
    </w:p>
    <w:p w14:paraId="509D4AA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1920×1080 </w:t>
      </w:r>
    </w:p>
    <w:p w14:paraId="03182D8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410E4417">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昆仑通态触摸屏中，与 PLC 进行通信时，常用的通信协议不包括（  ） </w:t>
      </w:r>
    </w:p>
    <w:p w14:paraId="22EBDD1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Modbus RTU </w:t>
      </w:r>
    </w:p>
    <w:p w14:paraId="695AC04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PPI </w:t>
      </w:r>
    </w:p>
    <w:p w14:paraId="39F47DC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MPI </w:t>
      </w:r>
    </w:p>
    <w:p w14:paraId="167CD12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Profibus - DP </w:t>
      </w:r>
    </w:p>
    <w:p w14:paraId="2F99DCC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05FB7FE9">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在昆仑通态触摸屏的 MCGS 嵌入版软件中，用户窗口中创建的图形对象可以通过（  ）与变量进行关联 </w:t>
      </w:r>
    </w:p>
    <w:p w14:paraId="7F92A85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动画连接 </w:t>
      </w:r>
    </w:p>
    <w:p w14:paraId="0DA01BF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数据连接 </w:t>
      </w:r>
    </w:p>
    <w:p w14:paraId="3D5D0D9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事件连接 </w:t>
      </w:r>
    </w:p>
    <w:p w14:paraId="4F0D0CC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函数连接 </w:t>
      </w:r>
    </w:p>
    <w:p w14:paraId="44A03CA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05174067">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ACS510 系列，其控制盘上的 LOC/REM 按钮用于切换（  ） </w:t>
      </w:r>
    </w:p>
    <w:p w14:paraId="059C4F7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本地控制和远程控制 </w:t>
      </w:r>
    </w:p>
    <w:p w14:paraId="79485A6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手动控制和自动控制 </w:t>
      </w:r>
    </w:p>
    <w:p w14:paraId="6247EAB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速度控制和转矩控制 </w:t>
      </w:r>
    </w:p>
    <w:p w14:paraId="2B47277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正向运行和反向运行 </w:t>
      </w:r>
    </w:p>
    <w:p w14:paraId="07BB6E7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3FA99CFD">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ACS510 设置电机额定电流时，应修改的参数是（  ） </w:t>
      </w:r>
    </w:p>
    <w:p w14:paraId="4C9BB22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9902 </w:t>
      </w:r>
    </w:p>
    <w:p w14:paraId="4D3ED3B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9905 </w:t>
      </w:r>
    </w:p>
    <w:p w14:paraId="1D419F9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9906 </w:t>
      </w:r>
    </w:p>
    <w:p w14:paraId="1221205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9908 </w:t>
      </w:r>
    </w:p>
    <w:p w14:paraId="6F04D19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571138BA">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变频器的控制端子中，DI1 通常用于（  ） </w:t>
      </w:r>
    </w:p>
    <w:p w14:paraId="1CFA9C5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正转控制 </w:t>
      </w:r>
    </w:p>
    <w:p w14:paraId="7D21959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反转控制 </w:t>
      </w:r>
    </w:p>
    <w:p w14:paraId="6D48594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点动控制 </w:t>
      </w:r>
    </w:p>
    <w:p w14:paraId="6D3BCB6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故障复位 </w:t>
      </w:r>
    </w:p>
    <w:p w14:paraId="12A6392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659A0ABB">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下列关于电气安全距离的说法，正确的是（  ） </w:t>
      </w:r>
    </w:p>
    <w:p w14:paraId="36DDA79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电气设备带电部分与地面的安全距离没有明确要求 </w:t>
      </w:r>
    </w:p>
    <w:p w14:paraId="122A0E9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不同电压等级的电气设备，其安全距离相同 </w:t>
      </w:r>
    </w:p>
    <w:p w14:paraId="50F60C7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安全距离是为了防止触电、电弧短路等事故 </w:t>
      </w:r>
    </w:p>
    <w:p w14:paraId="6F5EDF1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安全距离只与电气设备的类型有关，与电压等级无关 </w:t>
      </w:r>
    </w:p>
    <w:p w14:paraId="3BF5A24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3EE0E212">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电气设备的保护接地电阻一般不应大于（  ） </w:t>
      </w:r>
    </w:p>
    <w:p w14:paraId="203E1D2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1Ω </w:t>
      </w:r>
    </w:p>
    <w:p w14:paraId="7CABC31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4Ω </w:t>
      </w:r>
    </w:p>
    <w:p w14:paraId="4946A5F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10Ω </w:t>
      </w:r>
    </w:p>
    <w:p w14:paraId="5A2A5E9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50Ω </w:t>
      </w:r>
    </w:p>
    <w:p w14:paraId="7501360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4465FDCD">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在进行电气设备检修时，必须先（  ） </w:t>
      </w:r>
    </w:p>
    <w:p w14:paraId="5F2293B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切断电源 </w:t>
      </w:r>
    </w:p>
    <w:p w14:paraId="17A1145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检查设备外观 </w:t>
      </w:r>
    </w:p>
    <w:p w14:paraId="1B98767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准备工具 </w:t>
      </w:r>
    </w:p>
    <w:p w14:paraId="37A6D34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记录设备运行状态 </w:t>
      </w:r>
    </w:p>
    <w:p w14:paraId="6DCD41F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6E8BE761">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下列哪种灭火器不适合扑灭电气火灾（  ） </w:t>
      </w:r>
    </w:p>
    <w:p w14:paraId="0B04555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干粉灭火器 </w:t>
      </w:r>
    </w:p>
    <w:p w14:paraId="736E001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二氧化碳灭火器 </w:t>
      </w:r>
    </w:p>
    <w:p w14:paraId="11E342E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泡沫灭火器 </w:t>
      </w:r>
    </w:p>
    <w:p w14:paraId="018D38E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1211 灭火器 </w:t>
      </w:r>
    </w:p>
    <w:p w14:paraId="19CDBB9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1554DCF9">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 CPU 模块上，用于连接编程设备的接口是（  ） </w:t>
      </w:r>
    </w:p>
    <w:p w14:paraId="78F82DF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RS - 232 </w:t>
      </w:r>
    </w:p>
    <w:p w14:paraId="124CDCD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RS - 485 </w:t>
      </w:r>
    </w:p>
    <w:p w14:paraId="44DD7A6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RJ45 以太网接口 </w:t>
      </w:r>
    </w:p>
    <w:p w14:paraId="0C6A23C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Profibus - DP 接口 </w:t>
      </w:r>
    </w:p>
    <w:p w14:paraId="16AADDA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27939BB0">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在西门子 PLC 中，定时器 T 的计时单位是（  ） </w:t>
      </w:r>
    </w:p>
    <w:p w14:paraId="64B6973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秒 </w:t>
      </w:r>
    </w:p>
    <w:p w14:paraId="175B8BA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毫秒 </w:t>
      </w:r>
    </w:p>
    <w:p w14:paraId="35D4022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分钟 </w:t>
      </w:r>
    </w:p>
    <w:p w14:paraId="5533CD3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小时 </w:t>
      </w:r>
    </w:p>
    <w:p w14:paraId="3AA1A10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4264CF43">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项目中，报警记录的存储格式不包括（  ） </w:t>
      </w:r>
    </w:p>
    <w:p w14:paraId="77B1B48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SQL 数据库 </w:t>
      </w:r>
    </w:p>
    <w:p w14:paraId="1CA5090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Excel 文件 </w:t>
      </w:r>
    </w:p>
    <w:p w14:paraId="07425DE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TXT 文件 </w:t>
      </w:r>
    </w:p>
    <w:p w14:paraId="6342E70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PDF 文件 </w:t>
      </w:r>
    </w:p>
    <w:p w14:paraId="58B0E87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7491FFF8">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西门子触摸屏与 PLC 进行通信时，不需要设置的参数是（  ） </w:t>
      </w:r>
    </w:p>
    <w:p w14:paraId="0003FE9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通信协议 </w:t>
      </w:r>
    </w:p>
    <w:p w14:paraId="67DA3A2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波特率 </w:t>
      </w:r>
    </w:p>
    <w:p w14:paraId="10E84A5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设备地址 </w:t>
      </w:r>
    </w:p>
    <w:p w14:paraId="72847EA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屏幕亮度 </w:t>
      </w:r>
    </w:p>
    <w:p w14:paraId="524DFBF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482C784E">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昆仑通态触摸屏的工程文件扩展名为（  ） </w:t>
      </w:r>
    </w:p>
    <w:p w14:paraId="08EDC53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A..mcp或.mce </w:t>
      </w:r>
    </w:p>
    <w:p w14:paraId="3B71A86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B..mcg </w:t>
      </w:r>
    </w:p>
    <w:p w14:paraId="71BE151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C..plc </w:t>
      </w:r>
    </w:p>
    <w:p w14:paraId="456A49D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D..hmi </w:t>
      </w:r>
    </w:p>
    <w:p w14:paraId="67C2D33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7A052F11">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ACS580 的主电源输入端子是（  ） </w:t>
      </w:r>
    </w:p>
    <w:p w14:paraId="6E274EF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R、S、T </w:t>
      </w:r>
    </w:p>
    <w:p w14:paraId="3D2666A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U、V、W </w:t>
      </w:r>
    </w:p>
    <w:p w14:paraId="1709FF8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L1、L2、L3 </w:t>
      </w:r>
    </w:p>
    <w:p w14:paraId="243F902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N、PE </w:t>
      </w:r>
    </w:p>
    <w:p w14:paraId="2A11538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3951CF7F">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电气设备的绝缘电阻应定期进行测量，一般（  ）测量一次 </w:t>
      </w:r>
    </w:p>
    <w:p w14:paraId="5094D5C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每天 </w:t>
      </w:r>
    </w:p>
    <w:p w14:paraId="5044932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每周 </w:t>
      </w:r>
    </w:p>
    <w:p w14:paraId="21CF3BE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每月 </w:t>
      </w:r>
    </w:p>
    <w:p w14:paraId="073CAA2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每年 </w:t>
      </w:r>
    </w:p>
    <w:p w14:paraId="55F26F2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779AF47D">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中，计数器 C 的计数范围是（  ） </w:t>
      </w:r>
    </w:p>
    <w:p w14:paraId="5852115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0 - 127 </w:t>
      </w:r>
    </w:p>
    <w:p w14:paraId="0EA70E7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0 - 255 </w:t>
      </w:r>
    </w:p>
    <w:p w14:paraId="6119FBE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0 - 32767 </w:t>
      </w:r>
    </w:p>
    <w:p w14:paraId="6E05ADC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0 - 65535 </w:t>
      </w:r>
    </w:p>
    <w:p w14:paraId="1EFCF04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018A35EB">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中，趋势曲线可以显示变量的（  ）变化 </w:t>
      </w:r>
    </w:p>
    <w:p w14:paraId="51A7195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瞬时值 </w:t>
      </w:r>
    </w:p>
    <w:p w14:paraId="50AAE39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平均值 </w:t>
      </w:r>
    </w:p>
    <w:p w14:paraId="6653A1A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历史值 </w:t>
      </w:r>
    </w:p>
    <w:p w14:paraId="1BFCE8C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预测值 </w:t>
      </w:r>
    </w:p>
    <w:p w14:paraId="3416119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0D717482">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西门子触摸屏的画面切换可以通过（  ）实现 </w:t>
      </w:r>
    </w:p>
    <w:p w14:paraId="39A117D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按钮元件的事件触发 </w:t>
      </w:r>
    </w:p>
    <w:p w14:paraId="04BB766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变量的值变化 </w:t>
      </w:r>
    </w:p>
    <w:p w14:paraId="226D8A3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系统时钟 </w:t>
      </w:r>
    </w:p>
    <w:p w14:paraId="4893BBC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以上都是 </w:t>
      </w:r>
    </w:p>
    <w:p w14:paraId="4CD33E6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7500113A">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昆仑通态触摸屏在设计用户登录界面时，通常需要用到的构件是（  ） </w:t>
      </w:r>
    </w:p>
    <w:p w14:paraId="008DE75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标签 </w:t>
      </w:r>
    </w:p>
    <w:p w14:paraId="358EB66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按钮 </w:t>
      </w:r>
    </w:p>
    <w:p w14:paraId="6EBF0E9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输入框和密码框 </w:t>
      </w:r>
    </w:p>
    <w:p w14:paraId="4F79322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以上都是 </w:t>
      </w:r>
    </w:p>
    <w:p w14:paraId="6F6FFAA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46E6FC95">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变频器的过电流保护动作值一般设置为电机额定电流的（  ）倍 </w:t>
      </w:r>
    </w:p>
    <w:p w14:paraId="6BA053C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1 - 1.2 </w:t>
      </w:r>
    </w:p>
    <w:p w14:paraId="0AEF162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1.2 - 1.5 </w:t>
      </w:r>
    </w:p>
    <w:p w14:paraId="6570E6D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1.5 - 2 </w:t>
      </w:r>
    </w:p>
    <w:p w14:paraId="7DD425E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2 - 2.5 </w:t>
      </w:r>
    </w:p>
    <w:p w14:paraId="2E462C9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079FFFA8">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下列关于电气安全标志的说法，错误的是（  ） </w:t>
      </w:r>
    </w:p>
    <w:p w14:paraId="3B60210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红色标志表示禁止、停止 </w:t>
      </w:r>
    </w:p>
    <w:p w14:paraId="16E885C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黄色标志表示警告 </w:t>
      </w:r>
    </w:p>
    <w:p w14:paraId="4B3879D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绿色标志表示安全、通行 </w:t>
      </w:r>
    </w:p>
    <w:p w14:paraId="6649B38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蓝色标志表示提示 </w:t>
      </w:r>
    </w:p>
    <w:p w14:paraId="42EB58D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1E617AD4">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的模拟量输入模块，其输入信号类型不包括（  ） </w:t>
      </w:r>
    </w:p>
    <w:p w14:paraId="0B0C8AA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0 - 10V </w:t>
      </w:r>
    </w:p>
    <w:p w14:paraId="75B603B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4 - 20mA </w:t>
      </w:r>
    </w:p>
    <w:p w14:paraId="3258F49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0 - 5V </w:t>
      </w:r>
    </w:p>
    <w:p w14:paraId="11B1835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220V AC </w:t>
      </w:r>
    </w:p>
    <w:p w14:paraId="7A83B3B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47CC5B47">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中，报表系统可以根据（  ）生成报表 </w:t>
      </w:r>
    </w:p>
    <w:p w14:paraId="03A4F0C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时间触发 </w:t>
      </w:r>
    </w:p>
    <w:p w14:paraId="4187092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事件触发 </w:t>
      </w:r>
    </w:p>
    <w:p w14:paraId="00D81EF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用户手动触发 </w:t>
      </w:r>
    </w:p>
    <w:p w14:paraId="5B14493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以上都是 </w:t>
      </w:r>
    </w:p>
    <w:p w14:paraId="2452BD5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38F03F76">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西门子触摸屏的系统画面一般不包括（  ） </w:t>
      </w:r>
    </w:p>
    <w:p w14:paraId="055137A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启动画面 </w:t>
      </w:r>
    </w:p>
    <w:p w14:paraId="2C19D81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报警画面 </w:t>
      </w:r>
    </w:p>
    <w:p w14:paraId="1607CE5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音乐播放画面 </w:t>
      </w:r>
    </w:p>
    <w:p w14:paraId="6E0F363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主菜单画面 </w:t>
      </w:r>
    </w:p>
    <w:p w14:paraId="02F27CB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20736A52">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昆仑通态触摸屏中，数据对象的类型不包括（  ） </w:t>
      </w:r>
    </w:p>
    <w:p w14:paraId="65FFCF2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开关型 </w:t>
      </w:r>
    </w:p>
    <w:p w14:paraId="79DCCD2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数值型 </w:t>
      </w:r>
    </w:p>
    <w:p w14:paraId="551913C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字符型 </w:t>
      </w:r>
    </w:p>
    <w:p w14:paraId="5A9B837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图像型 </w:t>
      </w:r>
    </w:p>
    <w:p w14:paraId="5810506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16936BD4">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ACS580 的制动电阻连接端子是（  ） </w:t>
      </w:r>
    </w:p>
    <w:p w14:paraId="7065693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BR1、BR2 </w:t>
      </w:r>
    </w:p>
    <w:p w14:paraId="7F540AC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DCOM、AI1 </w:t>
      </w:r>
    </w:p>
    <w:p w14:paraId="1B609A7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RO1C、RO1A </w:t>
      </w:r>
    </w:p>
    <w:p w14:paraId="6CEF517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DI1、DI2 </w:t>
      </w:r>
    </w:p>
    <w:p w14:paraId="14C9854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1839B21F">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在电气设备的防护等级中，IP65 的 “6” 表示（  ） </w:t>
      </w:r>
    </w:p>
    <w:p w14:paraId="56ED602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防止大于 50mm 的固体异物进入 </w:t>
      </w:r>
    </w:p>
    <w:p w14:paraId="65C3432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防止大于 12mm 的固体异物进入 </w:t>
      </w:r>
    </w:p>
    <w:p w14:paraId="5EB8888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防止大于 2.5mm 的固体异物进入 </w:t>
      </w:r>
    </w:p>
    <w:p w14:paraId="07E7AA9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完全防止粉尘进入 </w:t>
      </w:r>
    </w:p>
    <w:p w14:paraId="43DFA3D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480C13FD">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PLC 的 OB1 是（  ）组织块 </w:t>
      </w:r>
    </w:p>
    <w:p w14:paraId="46D5346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主循环 </w:t>
      </w:r>
    </w:p>
    <w:p w14:paraId="36EEFA8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启动 </w:t>
      </w:r>
    </w:p>
    <w:p w14:paraId="41F0124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时间中断 </w:t>
      </w:r>
    </w:p>
    <w:p w14:paraId="1F89B96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硬件中断 </w:t>
      </w:r>
    </w:p>
    <w:p w14:paraId="6DA3853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03DF7E82">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中，图形编辑器可以创建的对象不包括（  ） </w:t>
      </w:r>
    </w:p>
    <w:p w14:paraId="6D4C843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直线 </w:t>
      </w:r>
    </w:p>
    <w:p w14:paraId="0EA7868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圆 </w:t>
      </w:r>
    </w:p>
    <w:p w14:paraId="7B3B05C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三维模型 </w:t>
      </w:r>
    </w:p>
    <w:p w14:paraId="6F4E939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文本 </w:t>
      </w:r>
    </w:p>
    <w:p w14:paraId="43478E5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5D24C52E">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西门子触摸屏的配方功能主要用于（  ） </w:t>
      </w:r>
    </w:p>
    <w:p w14:paraId="6B17E94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存储和调用不同的工艺参数 </w:t>
      </w:r>
    </w:p>
    <w:p w14:paraId="358A74C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显示不同的画面 </w:t>
      </w:r>
    </w:p>
    <w:p w14:paraId="6A6FFC3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控制设备的运行模式 </w:t>
      </w:r>
    </w:p>
    <w:p w14:paraId="6DB8D64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报警信息的管理 </w:t>
      </w:r>
    </w:p>
    <w:p w14:paraId="7AC7A31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31C9F041">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昆仑通态触摸屏与 PLC 通信时，通信超时时间一般设置为（  ） </w:t>
      </w:r>
    </w:p>
    <w:p w14:paraId="6F82183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100ms </w:t>
      </w:r>
    </w:p>
    <w:p w14:paraId="0937794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500ms </w:t>
      </w:r>
    </w:p>
    <w:p w14:paraId="2BEE4E0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1s </w:t>
      </w:r>
    </w:p>
    <w:p w14:paraId="17053E8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5s </w:t>
      </w:r>
    </w:p>
    <w:p w14:paraId="56DC0B6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0B24CB0C">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变频器的斜坡上升时间是指（  ） </w:t>
      </w:r>
    </w:p>
    <w:p w14:paraId="1D4532C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电机从停止到达到额定转速的时间 </w:t>
      </w:r>
    </w:p>
    <w:p w14:paraId="41644DB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电机从停止到达到最大转速的时间 </w:t>
      </w:r>
    </w:p>
    <w:p w14:paraId="47F1D20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电机从启动到稳定运行的时间 </w:t>
      </w:r>
    </w:p>
    <w:p w14:paraId="2B9AEA8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电机从停止到启动的时间 </w:t>
      </w:r>
    </w:p>
    <w:p w14:paraId="6D1B7C4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61E58C75">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下列哪种电气安全防护措施是防止直接接触触电的（  ） </w:t>
      </w:r>
    </w:p>
    <w:p w14:paraId="0BDFB2A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保护接地 </w:t>
      </w:r>
    </w:p>
    <w:p w14:paraId="44817E7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保护接零 </w:t>
      </w:r>
    </w:p>
    <w:p w14:paraId="21520AA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绝缘防护 </w:t>
      </w:r>
    </w:p>
    <w:p w14:paraId="15C149C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漏电保护 </w:t>
      </w:r>
    </w:p>
    <w:p w14:paraId="605CD5C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7042B759">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输出模块，其输出类型不包括（  ） </w:t>
      </w:r>
    </w:p>
    <w:p w14:paraId="7021857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继电器输出 </w:t>
      </w:r>
    </w:p>
    <w:p w14:paraId="1C65C02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晶体管输出 </w:t>
      </w:r>
    </w:p>
    <w:p w14:paraId="5DD19BE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晶闸管输出 </w:t>
      </w:r>
    </w:p>
    <w:p w14:paraId="44EA7C1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0-20mA电流输出 </w:t>
      </w:r>
    </w:p>
    <w:p w14:paraId="4CC3D4E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E. 0-10V电压输出</w:t>
      </w:r>
    </w:p>
    <w:p w14:paraId="6B3D26D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275F4B3A">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中，变量归档可以设置的归档周期不包括（  ） </w:t>
      </w:r>
    </w:p>
    <w:p w14:paraId="0411DCF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1 秒 </w:t>
      </w:r>
    </w:p>
    <w:p w14:paraId="755AE8A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1 分钟 </w:t>
      </w:r>
    </w:p>
    <w:p w14:paraId="52420B9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1 小时 </w:t>
      </w:r>
    </w:p>
    <w:p w14:paraId="0093449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1 天 </w:t>
      </w:r>
    </w:p>
    <w:p w14:paraId="1EDEDF1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2175686F">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西门子触摸屏的语言切换功能可以通过（  ）实现 </w:t>
      </w:r>
    </w:p>
    <w:p w14:paraId="0C9788E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系统变量 </w:t>
      </w:r>
    </w:p>
    <w:p w14:paraId="3BB3F79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用户自定义变量 </w:t>
      </w:r>
    </w:p>
    <w:p w14:paraId="7EB4E87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画面按钮 </w:t>
      </w:r>
    </w:p>
    <w:p w14:paraId="4A9BD0B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以上都是 </w:t>
      </w:r>
    </w:p>
    <w:p w14:paraId="762DA07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318F35C9">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昆仑通态触摸屏的设备窗口主要用于（  ） </w:t>
      </w:r>
    </w:p>
    <w:p w14:paraId="539E4C1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配置与外部设备的通信参数 </w:t>
      </w:r>
    </w:p>
    <w:p w14:paraId="30E4D3B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设计用户操作界面 </w:t>
      </w:r>
    </w:p>
    <w:p w14:paraId="37ED4A6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编写控制程序 </w:t>
      </w:r>
    </w:p>
    <w:p w14:paraId="7B6E3E9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管理报警信息 </w:t>
      </w:r>
    </w:p>
    <w:p w14:paraId="1E9FD95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5152CB7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 </w:t>
      </w:r>
    </w:p>
    <w:p w14:paraId="5734CEB9">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电气设备发生火灾时，应首先（  ） </w:t>
      </w:r>
    </w:p>
    <w:p w14:paraId="6FF531D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用水灭火 </w:t>
      </w:r>
    </w:p>
    <w:p w14:paraId="5D2D571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切断电源 </w:t>
      </w:r>
    </w:p>
    <w:p w14:paraId="6D00A51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拨打 119 报警 </w:t>
      </w:r>
    </w:p>
    <w:p w14:paraId="15E4F46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用灭火器灭火 </w:t>
      </w:r>
    </w:p>
    <w:p w14:paraId="536E27E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492CE89F">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PLC 中，比较指令 CMP 用于比较两个操作数的（  ） </w:t>
      </w:r>
    </w:p>
    <w:p w14:paraId="4A5A3D1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大小关系 </w:t>
      </w:r>
    </w:p>
    <w:p w14:paraId="76244FF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数据类型 </w:t>
      </w:r>
    </w:p>
    <w:p w14:paraId="24A8D95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存储地址 </w:t>
      </w:r>
    </w:p>
    <w:p w14:paraId="70AD10A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变化趋势 </w:t>
      </w:r>
    </w:p>
    <w:p w14:paraId="0EFAB5D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20769D44">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中，画面的背景颜色可以通过（  ）进行设置 </w:t>
      </w:r>
    </w:p>
    <w:p w14:paraId="3D908BB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图形编辑器的属性设置 </w:t>
      </w:r>
    </w:p>
    <w:p w14:paraId="38A5B2D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变量连接 </w:t>
      </w:r>
    </w:p>
    <w:p w14:paraId="7B28698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函数调用 </w:t>
      </w:r>
    </w:p>
    <w:p w14:paraId="69924C5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报警设置 </w:t>
      </w:r>
    </w:p>
    <w:p w14:paraId="1FD872E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55534C3D">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西门子触摸屏的报警视图可以显示（  ） </w:t>
      </w:r>
    </w:p>
    <w:p w14:paraId="57D3FC0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所有报警信息 </w:t>
      </w:r>
    </w:p>
    <w:p w14:paraId="7D58A38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未确认的报警信息 </w:t>
      </w:r>
    </w:p>
    <w:p w14:paraId="7108A94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已确认的报警信息 </w:t>
      </w:r>
    </w:p>
    <w:p w14:paraId="6453D21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以上都可以 </w:t>
      </w:r>
    </w:p>
    <w:p w14:paraId="62B75F2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687D0268">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昆仑通态触摸屏中，数据报表可以通过（  ）导出 </w:t>
      </w:r>
    </w:p>
    <w:p w14:paraId="637C1B9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Excel 格式 </w:t>
      </w:r>
    </w:p>
    <w:p w14:paraId="2819051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PDF 格式 </w:t>
      </w:r>
    </w:p>
    <w:p w14:paraId="28024E7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TXT 格式 </w:t>
      </w:r>
    </w:p>
    <w:p w14:paraId="583319A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CSV格式 </w:t>
      </w:r>
    </w:p>
    <w:p w14:paraId="65D4C8D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77E3A6F5">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变频器的速度给定方式不包括（  ） </w:t>
      </w:r>
    </w:p>
    <w:p w14:paraId="440FEDD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面板给定 </w:t>
      </w:r>
    </w:p>
    <w:p w14:paraId="1D2D61E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模拟量给定 </w:t>
      </w:r>
    </w:p>
    <w:p w14:paraId="4F23E55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脉冲给定 </w:t>
      </w:r>
    </w:p>
    <w:p w14:paraId="620E0B4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温度给定 </w:t>
      </w:r>
    </w:p>
    <w:p w14:paraId="0D92CB0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24169425">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下列关于电气安全操作规程的说法，正确的是（  ） </w:t>
      </w:r>
    </w:p>
    <w:p w14:paraId="5CEEAD5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可以在电气设备运行时进行维修 </w:t>
      </w:r>
    </w:p>
    <w:p w14:paraId="06D905A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操作人员不需要持证上岗 </w:t>
      </w:r>
    </w:p>
    <w:p w14:paraId="5E212A9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电气设备使用前应进行检查 </w:t>
      </w:r>
    </w:p>
    <w:p w14:paraId="25022FA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发现电气故障可以自行拆卸维修 </w:t>
      </w:r>
    </w:p>
    <w:p w14:paraId="09E10BF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623E2228">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的存储卡类型是（  ） </w:t>
      </w:r>
    </w:p>
    <w:p w14:paraId="6AC17D1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SD 卡 </w:t>
      </w:r>
    </w:p>
    <w:p w14:paraId="6AEE374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CF 卡 </w:t>
      </w:r>
    </w:p>
    <w:p w14:paraId="343B84F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MMC 卡 </w:t>
      </w:r>
    </w:p>
    <w:p w14:paraId="448945E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U 盘 </w:t>
      </w:r>
    </w:p>
    <w:p w14:paraId="4820135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53E0D6AD">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中，报警信息的优先级不包括（  ） </w:t>
      </w:r>
    </w:p>
    <w:p w14:paraId="1591856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紧急 </w:t>
      </w:r>
    </w:p>
    <w:p w14:paraId="69348D6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高级 </w:t>
      </w:r>
    </w:p>
    <w:p w14:paraId="572512B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中级 </w:t>
      </w:r>
    </w:p>
    <w:p w14:paraId="5E9A6C8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低级 </w:t>
      </w:r>
    </w:p>
    <w:p w14:paraId="6D34107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67051D90">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西门子触摸屏的用户管理功能可以设置用户的（  ） </w:t>
      </w:r>
    </w:p>
    <w:p w14:paraId="2DA4172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用户名和密码 </w:t>
      </w:r>
    </w:p>
    <w:p w14:paraId="44C4343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操作权限 </w:t>
      </w:r>
    </w:p>
    <w:p w14:paraId="1C38CB7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登录时间限制 </w:t>
      </w:r>
    </w:p>
    <w:p w14:paraId="24B056A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以上都是 </w:t>
      </w:r>
    </w:p>
    <w:p w14:paraId="6F6F23F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0FB08B30">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昆仑通态触摸屏的动画效果可以通过（  ）实现 </w:t>
      </w:r>
    </w:p>
    <w:p w14:paraId="3FC5DBF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动画连接的属性设置 </w:t>
      </w:r>
    </w:p>
    <w:p w14:paraId="2DBFAE1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编写脚本程序 </w:t>
      </w:r>
    </w:p>
    <w:p w14:paraId="41EECC4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调用系统函数 </w:t>
      </w:r>
    </w:p>
    <w:p w14:paraId="73FE118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以上都是 </w:t>
      </w:r>
    </w:p>
    <w:p w14:paraId="1EEB33B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3A2A4838">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ACS580 的转矩补偿功能可以提高电机的（  ）性能 </w:t>
      </w:r>
    </w:p>
    <w:p w14:paraId="003B01C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调速 </w:t>
      </w:r>
    </w:p>
    <w:p w14:paraId="599B991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启动 </w:t>
      </w:r>
    </w:p>
    <w:p w14:paraId="727853A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制动 </w:t>
      </w:r>
    </w:p>
    <w:p w14:paraId="0143665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过载保护 </w:t>
      </w:r>
    </w:p>
    <w:p w14:paraId="1ED4D25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270D4E98">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电气设备的接地方式不包括（  ） </w:t>
      </w:r>
    </w:p>
    <w:p w14:paraId="56FFE59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工作接地 </w:t>
      </w:r>
    </w:p>
    <w:p w14:paraId="6179D6E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保护接地 </w:t>
      </w:r>
    </w:p>
    <w:p w14:paraId="34A5636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防雷接地 </w:t>
      </w:r>
    </w:p>
    <w:p w14:paraId="3A710CE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防静电接地 </w:t>
      </w:r>
    </w:p>
    <w:p w14:paraId="3FAF2EB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7DCA457D">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PLC 的置位指令 S 用于将指定的位（  ） </w:t>
      </w:r>
    </w:p>
    <w:p w14:paraId="2A3E49A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置为 0 </w:t>
      </w:r>
    </w:p>
    <w:p w14:paraId="57A4896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置为 1 </w:t>
      </w:r>
    </w:p>
    <w:p w14:paraId="3AC530D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取反 </w:t>
      </w:r>
    </w:p>
    <w:p w14:paraId="7A65F30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清零 </w:t>
      </w:r>
    </w:p>
    <w:p w14:paraId="697D13D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20CA93A4">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中，变量的采集周期可以设置的最小值是（  ） </w:t>
      </w:r>
    </w:p>
    <w:p w14:paraId="1B2D717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100ms </w:t>
      </w:r>
    </w:p>
    <w:p w14:paraId="3219847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200ms </w:t>
      </w:r>
    </w:p>
    <w:p w14:paraId="4EB1E95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500ms </w:t>
      </w:r>
    </w:p>
    <w:p w14:paraId="0C2B26B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1s </w:t>
      </w:r>
    </w:p>
    <w:p w14:paraId="4CA786E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3AF41558">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西门子触摸屏的曲线视图可以显示（  ） </w:t>
      </w:r>
    </w:p>
    <w:p w14:paraId="4D3DCFB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单个变量的变化曲线 </w:t>
      </w:r>
    </w:p>
    <w:p w14:paraId="6A1950E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多个变量的变化曲线 </w:t>
      </w:r>
    </w:p>
    <w:p w14:paraId="687DE15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变量的统计信息 </w:t>
      </w:r>
    </w:p>
    <w:p w14:paraId="6580ED6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以上都可以 </w:t>
      </w:r>
    </w:p>
    <w:p w14:paraId="393DD48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24FBFE61">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昆仑通态触摸屏的实时数据库用于存储（  ） </w:t>
      </w:r>
    </w:p>
    <w:p w14:paraId="3F54119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系统变量 </w:t>
      </w:r>
    </w:p>
    <w:p w14:paraId="6259304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用户自定义变量 </w:t>
      </w:r>
    </w:p>
    <w:p w14:paraId="324D3C4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历史数据 </w:t>
      </w:r>
    </w:p>
    <w:p w14:paraId="7125EA9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报警信息 </w:t>
      </w:r>
    </w:p>
    <w:p w14:paraId="720622C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014988E4">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变频器的多段速控制，一般通过（  ）实现 </w:t>
      </w:r>
    </w:p>
    <w:p w14:paraId="571B8F4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数字量输入端子组合 </w:t>
      </w:r>
    </w:p>
    <w:p w14:paraId="69371F2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模拟量输入信号 </w:t>
      </w:r>
    </w:p>
    <w:p w14:paraId="5B0C56B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通信给定 </w:t>
      </w:r>
    </w:p>
    <w:p w14:paraId="5802818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面板设置 </w:t>
      </w:r>
    </w:p>
    <w:p w14:paraId="7300319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69E51239">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下列哪种情况不属于电气安全事故（  ） </w:t>
      </w:r>
    </w:p>
    <w:p w14:paraId="36F1CB8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触电事故 </w:t>
      </w:r>
    </w:p>
    <w:p w14:paraId="1BD410F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电气火灾 </w:t>
      </w:r>
    </w:p>
    <w:p w14:paraId="0A03A76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设备正常运行 </w:t>
      </w:r>
    </w:p>
    <w:p w14:paraId="06C6B05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电气短路 </w:t>
      </w:r>
    </w:p>
    <w:p w14:paraId="0540253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4C1C8AF2">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的高速计数器 HSC，其最高计数频率为（  ） </w:t>
      </w:r>
    </w:p>
    <w:p w14:paraId="222D025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30kHz </w:t>
      </w:r>
    </w:p>
    <w:p w14:paraId="11FB351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50kHz </w:t>
      </w:r>
    </w:p>
    <w:p w14:paraId="157B3E5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100kHz </w:t>
      </w:r>
    </w:p>
    <w:p w14:paraId="7A04493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1MHz </w:t>
      </w:r>
    </w:p>
    <w:p w14:paraId="015E9B2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44E24BE4">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中，画面的切换效果可以通过（  ）设置 </w:t>
      </w:r>
    </w:p>
    <w:p w14:paraId="3BA98A7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图形编辑器的属性 </w:t>
      </w:r>
    </w:p>
    <w:p w14:paraId="7F546A5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动画连接 </w:t>
      </w:r>
    </w:p>
    <w:p w14:paraId="4C06965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函数调用 </w:t>
      </w:r>
    </w:p>
    <w:p w14:paraId="7CCB77B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以上都可以 </w:t>
      </w:r>
    </w:p>
    <w:p w14:paraId="454763A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412B270B">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西门子触摸屏的打印功能可以打印（  ） </w:t>
      </w:r>
    </w:p>
    <w:p w14:paraId="0D9B608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画面 </w:t>
      </w:r>
    </w:p>
    <w:p w14:paraId="1BD16F5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报表 </w:t>
      </w:r>
    </w:p>
    <w:p w14:paraId="511C99A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报警信息 </w:t>
      </w:r>
    </w:p>
    <w:p w14:paraId="57081C3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以上都可以 </w:t>
      </w:r>
    </w:p>
    <w:p w14:paraId="4E99803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56621A0E">
      <w:pPr>
        <w:pStyle w:val="20"/>
        <w:pageBreakBefore w:val="0"/>
        <w:numPr>
          <w:ilvl w:val="0"/>
          <w:numId w:val="1"/>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昆仑通态触摸屏的用户窗口最多可以创建（  ）个 </w:t>
      </w:r>
    </w:p>
    <w:p w14:paraId="3DE29A5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10 </w:t>
      </w:r>
    </w:p>
    <w:p w14:paraId="35CF820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32 </w:t>
      </w:r>
    </w:p>
    <w:p w14:paraId="00925EA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64 </w:t>
      </w:r>
    </w:p>
    <w:p w14:paraId="5851716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200以上 </w:t>
      </w:r>
    </w:p>
    <w:p w14:paraId="0284D10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175CAF2C">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 CPU 1214C 集成的数字量输入点数是（  ） </w:t>
      </w:r>
    </w:p>
    <w:p w14:paraId="6B45707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8 </w:t>
      </w:r>
    </w:p>
    <w:p w14:paraId="7AFDC24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14 </w:t>
      </w:r>
    </w:p>
    <w:p w14:paraId="72CCB3C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16 </w:t>
      </w:r>
    </w:p>
    <w:p w14:paraId="03C2CBC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24 </w:t>
      </w:r>
    </w:p>
    <w:p w14:paraId="420C6E0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773AE761">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在 WINCC 中，趋势视图控件要实现历史数据的显示，必须与（  ）建立连接。 </w:t>
      </w:r>
    </w:p>
    <w:p w14:paraId="53BFD75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变量记录 </w:t>
      </w:r>
    </w:p>
    <w:p w14:paraId="381A751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报警记录 </w:t>
      </w:r>
    </w:p>
    <w:p w14:paraId="772B2A2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用户管理器 </w:t>
      </w:r>
    </w:p>
    <w:p w14:paraId="2985B1B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图形编辑器 </w:t>
      </w:r>
    </w:p>
    <w:p w14:paraId="647F9E5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1DFDA287">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以下关于西门子精智面板触摸屏的说法，错误的是（  ） </w:t>
      </w:r>
    </w:p>
    <w:p w14:paraId="7948B52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支持多点触控 </w:t>
      </w:r>
    </w:p>
    <w:p w14:paraId="061AB65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可通过 PROFINET 与 PLC 通信 </w:t>
      </w:r>
    </w:p>
    <w:p w14:paraId="37AF7BE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不具备脚本编程功能 </w:t>
      </w:r>
    </w:p>
    <w:p w14:paraId="32651BE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能实现配方管理 </w:t>
      </w:r>
    </w:p>
    <w:p w14:paraId="62F9EF4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064D748F">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昆仑通态触摸屏与 PLC 通信时，若通信参数设置中波特率为 9600，数据位为 8 位，无奇偶校验，停止位 1 位，在 PLC 端设置应（  ） </w:t>
      </w:r>
    </w:p>
    <w:p w14:paraId="346FDD3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与触摸屏保持一致 </w:t>
      </w:r>
    </w:p>
    <w:p w14:paraId="06ABD9D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波特率可不同，其他一致 </w:t>
      </w:r>
    </w:p>
    <w:p w14:paraId="7C3C61D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数据位可不同，其他一致 </w:t>
      </w:r>
    </w:p>
    <w:p w14:paraId="7C279B8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停止位可不同，其他一致 </w:t>
      </w:r>
    </w:p>
    <w:p w14:paraId="4E1419B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16802D74">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中，下列哪个数据类型可用于存储布尔值（  ） </w:t>
      </w:r>
    </w:p>
    <w:p w14:paraId="43676B0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INT </w:t>
      </w:r>
    </w:p>
    <w:p w14:paraId="5C73ED9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BOOL </w:t>
      </w:r>
    </w:p>
    <w:p w14:paraId="0A382B6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DINT </w:t>
      </w:r>
    </w:p>
    <w:p w14:paraId="43C4327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REAL </w:t>
      </w:r>
    </w:p>
    <w:p w14:paraId="18E1AE9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74311903">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中，制作按钮按下改变颜色的动画效果，需要在按钮的（  ）属性中进行设置。 </w:t>
      </w:r>
    </w:p>
    <w:p w14:paraId="6869020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文本 </w:t>
      </w:r>
    </w:p>
    <w:p w14:paraId="4E82DFD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填充颜色 </w:t>
      </w:r>
    </w:p>
    <w:p w14:paraId="0FFDA5D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边框颜色 </w:t>
      </w:r>
    </w:p>
    <w:p w14:paraId="0401724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字体颜色 </w:t>
      </w:r>
    </w:p>
    <w:p w14:paraId="115A375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118AA5F8">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西门子精智面板触摸屏的项目下载方式不包括（  ） </w:t>
      </w:r>
    </w:p>
    <w:p w14:paraId="04213E1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以太网下载 </w:t>
      </w:r>
    </w:p>
    <w:p w14:paraId="5F1DA22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USB 下载 </w:t>
      </w:r>
    </w:p>
    <w:p w14:paraId="4731D6E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串口下载 </w:t>
      </w:r>
    </w:p>
    <w:p w14:paraId="284CA16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PROFINET 下载 </w:t>
      </w:r>
    </w:p>
    <w:p w14:paraId="03FB520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1BBB8279">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昆仑通态触摸屏的用户窗口中，若要实现画面的循环切换，可通过（  ）实现。 </w:t>
      </w:r>
    </w:p>
    <w:p w14:paraId="68B0FED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窗口打开 </w:t>
      </w:r>
    </w:p>
    <w:p w14:paraId="0A22FA5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窗口关闭 </w:t>
      </w:r>
    </w:p>
    <w:p w14:paraId="54A30A5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窗口打印 </w:t>
      </w:r>
    </w:p>
    <w:p w14:paraId="75729D9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循环策略脚本 </w:t>
      </w:r>
    </w:p>
    <w:p w14:paraId="591AA9C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46C84EF6">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ACS510 的控制盘上，“LOC/REM” 按键用于切换（  ） </w:t>
      </w:r>
    </w:p>
    <w:p w14:paraId="0142951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本地控制与远程控制 </w:t>
      </w:r>
    </w:p>
    <w:p w14:paraId="6835F6A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运行与停止 </w:t>
      </w:r>
    </w:p>
    <w:p w14:paraId="4C1E7D4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正转与反转 </w:t>
      </w:r>
    </w:p>
    <w:p w14:paraId="7645719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点动与连续运行 </w:t>
      </w:r>
    </w:p>
    <w:p w14:paraId="49B78A1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4A8B190F">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当电气设备发生火灾时，应优先选用（  ）灭火器灭火。 </w:t>
      </w:r>
    </w:p>
    <w:p w14:paraId="13C9F8A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泡沫灭火器 </w:t>
      </w:r>
    </w:p>
    <w:p w14:paraId="2E9713C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水基型灭火器 </w:t>
      </w:r>
    </w:p>
    <w:p w14:paraId="5B8E74F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二氧化碳灭火器 </w:t>
      </w:r>
    </w:p>
    <w:p w14:paraId="6DC5870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酸碱灭火器 </w:t>
      </w:r>
    </w:p>
    <w:p w14:paraId="73EBD58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5AF579C6">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 OB1 是（  ）组织块。 </w:t>
      </w:r>
    </w:p>
    <w:p w14:paraId="0680BA8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主循环 </w:t>
      </w:r>
    </w:p>
    <w:p w14:paraId="6EA6F4A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启动 </w:t>
      </w:r>
    </w:p>
    <w:p w14:paraId="0DC7BA5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时间中断 </w:t>
      </w:r>
    </w:p>
    <w:p w14:paraId="115A3A0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硬件中断 </w:t>
      </w:r>
    </w:p>
    <w:p w14:paraId="2EEA156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2F6C24C6">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的变量归档不包括（  ） </w:t>
      </w:r>
    </w:p>
    <w:p w14:paraId="393928C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过程值归档 </w:t>
      </w:r>
    </w:p>
    <w:p w14:paraId="5690ADD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压缩归档 </w:t>
      </w:r>
    </w:p>
    <w:p w14:paraId="1D6E291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报警归档 </w:t>
      </w:r>
    </w:p>
    <w:p w14:paraId="2DB6601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用户归档 </w:t>
      </w:r>
    </w:p>
    <w:p w14:paraId="6D38786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3003B8CE">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西门子触摸屏的报警视图中，报警消息的显示顺序可通过设置（  ）进行调整。 </w:t>
      </w:r>
    </w:p>
    <w:p w14:paraId="387915B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优先级 </w:t>
      </w:r>
    </w:p>
    <w:p w14:paraId="1F27177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时间戳 </w:t>
      </w:r>
    </w:p>
    <w:p w14:paraId="416A6D9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消息文本 </w:t>
      </w:r>
    </w:p>
    <w:p w14:paraId="1399538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确认状态 </w:t>
      </w:r>
    </w:p>
    <w:p w14:paraId="56C2C6A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0B133E28">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ACS510 在矢量控制模式下，需要准确设置电机的（  ）参数。 </w:t>
      </w:r>
    </w:p>
    <w:p w14:paraId="09149ED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额定电压 </w:t>
      </w:r>
    </w:p>
    <w:p w14:paraId="72A1F58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额定电流 </w:t>
      </w:r>
    </w:p>
    <w:p w14:paraId="3AF3227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额定功率 </w:t>
      </w:r>
    </w:p>
    <w:p w14:paraId="5ED047A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磁极对数 </w:t>
      </w:r>
    </w:p>
    <w:p w14:paraId="0080904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7D5E9627">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电气设备的保护接地电阻一般应不大于（  ）Ω。 </w:t>
      </w:r>
    </w:p>
    <w:p w14:paraId="685BB08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1 </w:t>
      </w:r>
    </w:p>
    <w:p w14:paraId="41B0374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4 </w:t>
      </w:r>
    </w:p>
    <w:p w14:paraId="33DF1C7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10 </w:t>
      </w:r>
    </w:p>
    <w:p w14:paraId="5DB4695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30 </w:t>
      </w:r>
    </w:p>
    <w:p w14:paraId="4986FF5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2F100614">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的定时器指令中，TON 是（  ）定时器。 </w:t>
      </w:r>
    </w:p>
    <w:p w14:paraId="43F78AA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接通延时 </w:t>
      </w:r>
    </w:p>
    <w:p w14:paraId="1D4C622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断开延时 </w:t>
      </w:r>
    </w:p>
    <w:p w14:paraId="2E60139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保持型接通延时 </w:t>
      </w:r>
    </w:p>
    <w:p w14:paraId="7A51E9B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脉冲 </w:t>
      </w:r>
    </w:p>
    <w:p w14:paraId="4EA7760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6225557E">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中，若要实现画面的动态缩放效果，可使用（  ）对象。 </w:t>
      </w:r>
    </w:p>
    <w:p w14:paraId="2F7E0D6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图形对象 </w:t>
      </w:r>
    </w:p>
    <w:p w14:paraId="2F24BFF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窗口对象 </w:t>
      </w:r>
    </w:p>
    <w:p w14:paraId="4383407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缩放窗口对象 </w:t>
      </w:r>
    </w:p>
    <w:p w14:paraId="729387A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按钮对象 </w:t>
      </w:r>
    </w:p>
    <w:p w14:paraId="57DD027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13A4965F">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西门子触摸屏与 PLC 进行数据交换时，通过（  ）实现。 </w:t>
      </w:r>
    </w:p>
    <w:p w14:paraId="265D799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变量 </w:t>
      </w:r>
    </w:p>
    <w:p w14:paraId="2E4D950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函数 </w:t>
      </w:r>
    </w:p>
    <w:p w14:paraId="55C8173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画面 </w:t>
      </w:r>
    </w:p>
    <w:p w14:paraId="6E8BA7A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报警 </w:t>
      </w:r>
    </w:p>
    <w:p w14:paraId="4DCAD68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744744A0">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昆仑通态触摸屏的脚本程序中，循环执行的语句块可放在（  ）中。 </w:t>
      </w:r>
    </w:p>
    <w:p w14:paraId="7B670AC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启动脚本 </w:t>
      </w:r>
    </w:p>
    <w:p w14:paraId="105AA5D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退出脚本 </w:t>
      </w:r>
    </w:p>
    <w:p w14:paraId="3230DDC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循环脚本 </w:t>
      </w:r>
    </w:p>
    <w:p w14:paraId="3D87DDD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事件脚本 </w:t>
      </w:r>
    </w:p>
    <w:p w14:paraId="71005EA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2DF286D7">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 PLC的计数器指令中，CTU表示（  ）。</w:t>
      </w:r>
    </w:p>
    <w:p w14:paraId="7628C188">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加计数器</w:t>
      </w:r>
    </w:p>
    <w:p w14:paraId="62EE6941">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减计数器</w:t>
      </w:r>
    </w:p>
    <w:p w14:paraId="3B51EC6F">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可逆计数器</w:t>
      </w:r>
    </w:p>
    <w:p w14:paraId="53938206">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高速计数器</w:t>
      </w:r>
    </w:p>
    <w:p w14:paraId="5C3E29A0">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5CE997A9">
      <w:pPr>
        <w:pStyle w:val="20"/>
        <w:pageBreakBefore w:val="0"/>
        <w:numPr>
          <w:ilvl w:val="0"/>
          <w:numId w:val="2"/>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在进行电气设备检修时，必须先（  ），并进行验电，确保安全。 </w:t>
      </w:r>
    </w:p>
    <w:p w14:paraId="372D3B4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切断电源 </w:t>
      </w:r>
    </w:p>
    <w:p w14:paraId="2288AB6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挂上警示牌 </w:t>
      </w:r>
    </w:p>
    <w:p w14:paraId="3198E87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准备好工具 </w:t>
      </w:r>
    </w:p>
    <w:p w14:paraId="7480630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通知相关人员 </w:t>
      </w:r>
    </w:p>
    <w:p w14:paraId="3F93845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4DE2F25E">
      <w:pPr>
        <w:pStyle w:val="20"/>
        <w:pageBreakBefore w:val="0"/>
        <w:numPr>
          <w:ilvl w:val="0"/>
          <w:numId w:val="3"/>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中，用于存储位逻辑运算中间结果的存储区是（  ） </w:t>
      </w:r>
    </w:p>
    <w:p w14:paraId="068A2FC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I 区 </w:t>
      </w:r>
    </w:p>
    <w:p w14:paraId="79CB4B8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Q 区 </w:t>
      </w:r>
    </w:p>
    <w:p w14:paraId="3142A32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M 区 </w:t>
      </w:r>
    </w:p>
    <w:p w14:paraId="5AF9387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DB 区 </w:t>
      </w:r>
    </w:p>
    <w:p w14:paraId="5859D2E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28C23240">
      <w:pPr>
        <w:pStyle w:val="20"/>
        <w:pageBreakBefore w:val="0"/>
        <w:numPr>
          <w:ilvl w:val="0"/>
          <w:numId w:val="3"/>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中，若要实现画面的密码保护，应在（  ）中进行设置。 </w:t>
      </w:r>
    </w:p>
    <w:p w14:paraId="7812AA1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图形编辑器 </w:t>
      </w:r>
    </w:p>
    <w:p w14:paraId="3331472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用户管理器 </w:t>
      </w:r>
    </w:p>
    <w:p w14:paraId="638249D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变量管理器 </w:t>
      </w:r>
    </w:p>
    <w:p w14:paraId="3986A1D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报警记录 </w:t>
      </w:r>
    </w:p>
    <w:p w14:paraId="249DC15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63561BF7">
      <w:pPr>
        <w:pStyle w:val="20"/>
        <w:pageBreakBefore w:val="0"/>
        <w:numPr>
          <w:ilvl w:val="0"/>
          <w:numId w:val="3"/>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西门子精智系列触摸屏在进行项目下载时，若选择以太网下载方式，需要设置的关键参数是（  ） </w:t>
      </w:r>
    </w:p>
    <w:p w14:paraId="700FFE1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子网掩码 </w:t>
      </w:r>
    </w:p>
    <w:p w14:paraId="7F332CD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网关地址 </w:t>
      </w:r>
    </w:p>
    <w:p w14:paraId="4CFAC0D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触摸屏 IP 地址和 PLC IP 地址 </w:t>
      </w:r>
    </w:p>
    <w:p w14:paraId="16A2BAA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DNS 服务器地址 </w:t>
      </w:r>
    </w:p>
    <w:p w14:paraId="3AE9B1E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6A618AA3">
      <w:pPr>
        <w:pStyle w:val="20"/>
        <w:pageBreakBefore w:val="0"/>
        <w:numPr>
          <w:ilvl w:val="0"/>
          <w:numId w:val="3"/>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 MCGS 嵌入版软件中，用于编写自定义逻辑控制程序的是（  ） </w:t>
      </w:r>
    </w:p>
    <w:p w14:paraId="02803B8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设备窗口 </w:t>
      </w:r>
    </w:p>
    <w:p w14:paraId="570B9B6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用户窗口 </w:t>
      </w:r>
    </w:p>
    <w:p w14:paraId="6F0385A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实时数据库 </w:t>
      </w:r>
    </w:p>
    <w:p w14:paraId="121C825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运行策略 </w:t>
      </w:r>
    </w:p>
    <w:p w14:paraId="258FF27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1D345A0B">
      <w:pPr>
        <w:pStyle w:val="20"/>
        <w:pageBreakBefore w:val="0"/>
        <w:numPr>
          <w:ilvl w:val="0"/>
          <w:numId w:val="3"/>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ACS580 在进行电机辨识操作时，电机应处于（  ）状态。 </w:t>
      </w:r>
    </w:p>
    <w:p w14:paraId="55A591A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空载运行 </w:t>
      </w:r>
    </w:p>
    <w:p w14:paraId="42AA7C1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带载运行 </w:t>
      </w:r>
    </w:p>
    <w:p w14:paraId="2C6D75C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静止 </w:t>
      </w:r>
    </w:p>
    <w:p w14:paraId="4C76BEE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点动运行 </w:t>
      </w:r>
    </w:p>
    <w:p w14:paraId="0204E36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答案：C </w:t>
      </w:r>
    </w:p>
    <w:p w14:paraId="46188284">
      <w:pPr>
        <w:pStyle w:val="20"/>
        <w:pageBreakBefore w:val="0"/>
        <w:numPr>
          <w:ilvl w:val="0"/>
          <w:numId w:val="3"/>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电气设备的安全防护等级 IP67 中，数字 “7” 表示（  ） </w:t>
      </w:r>
    </w:p>
    <w:p w14:paraId="02254F1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防止浸水时水的侵入 </w:t>
      </w:r>
    </w:p>
    <w:p w14:paraId="51009BE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防止大浪侵入 </w:t>
      </w:r>
    </w:p>
    <w:p w14:paraId="254C35A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防止喷射的水侵入 </w:t>
      </w:r>
    </w:p>
    <w:p w14:paraId="06E8B44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防止飞溅的水侵入 </w:t>
      </w:r>
    </w:p>
    <w:p w14:paraId="0BA9227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211C0516">
      <w:pPr>
        <w:pStyle w:val="20"/>
        <w:pageBreakBefore w:val="0"/>
        <w:numPr>
          <w:ilvl w:val="0"/>
          <w:numId w:val="3"/>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PLC 编程时，若要实现多个条件同时满足才执行某一操作，应使用（  ）指令。 </w:t>
      </w:r>
    </w:p>
    <w:p w14:paraId="226F70D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LD </w:t>
      </w:r>
    </w:p>
    <w:p w14:paraId="66454CD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A </w:t>
      </w:r>
    </w:p>
    <w:p w14:paraId="0B1B9D1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O </w:t>
      </w:r>
    </w:p>
    <w:p w14:paraId="4951A67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NOT </w:t>
      </w:r>
    </w:p>
    <w:p w14:paraId="4B88470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38EA27C0">
      <w:pPr>
        <w:pStyle w:val="20"/>
        <w:pageBreakBefore w:val="0"/>
        <w:numPr>
          <w:ilvl w:val="0"/>
          <w:numId w:val="3"/>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的变量记录系统中，若要对变量数据进行压缩归档，可设置的压缩条件不包括（  ） </w:t>
      </w:r>
    </w:p>
    <w:p w14:paraId="23D8DCA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时间间隔 </w:t>
      </w:r>
    </w:p>
    <w:p w14:paraId="4EF5170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数据变化幅度 </w:t>
      </w:r>
    </w:p>
    <w:p w14:paraId="5D98E61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数据存储容量 </w:t>
      </w:r>
    </w:p>
    <w:p w14:paraId="1095D39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变量类型 </w:t>
      </w:r>
    </w:p>
    <w:p w14:paraId="64B5AF4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答案：D </w:t>
      </w:r>
    </w:p>
    <w:p w14:paraId="715B619B">
      <w:pPr>
        <w:pStyle w:val="20"/>
        <w:pageBreakBefore w:val="0"/>
        <w:numPr>
          <w:ilvl w:val="0"/>
          <w:numId w:val="3"/>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西门子触摸屏的曲线视图中，若要同时显示多个变量的变化趋势，需要在（  ）中添加相应变量。 </w:t>
      </w:r>
    </w:p>
    <w:p w14:paraId="024FBF9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曲线属性 </w:t>
      </w:r>
    </w:p>
    <w:p w14:paraId="417BCA5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变量管理器 </w:t>
      </w:r>
    </w:p>
    <w:p w14:paraId="786C8D0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画面属性 </w:t>
      </w:r>
    </w:p>
    <w:p w14:paraId="016ED8C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报警视图 </w:t>
      </w:r>
    </w:p>
    <w:p w14:paraId="6760A32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 </w:t>
      </w:r>
    </w:p>
    <w:p w14:paraId="4DA580AC">
      <w:pPr>
        <w:pStyle w:val="20"/>
        <w:pageBreakBefore w:val="0"/>
        <w:numPr>
          <w:ilvl w:val="0"/>
          <w:numId w:val="3"/>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昆仑通态触摸屏与西门子 S7-1200 PLC 通过 PPI 协议通信时，通信电缆应连接触摸屏的（  ）接口和 PLC 的 CPU 模块通信接口。 </w:t>
      </w:r>
    </w:p>
    <w:p w14:paraId="1F2F05D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RS - 232 </w:t>
      </w:r>
    </w:p>
    <w:p w14:paraId="27B3DF4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RS - 485 </w:t>
      </w:r>
    </w:p>
    <w:p w14:paraId="3E4239D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USB </w:t>
      </w:r>
    </w:p>
    <w:p w14:paraId="13C295D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以太网 </w:t>
      </w:r>
    </w:p>
    <w:p w14:paraId="3922AB9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 </w:t>
      </w:r>
    </w:p>
    <w:p w14:paraId="18C14BBD">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自控理论中，能够预测系统偏差变化趋势的控制规律是（  ）</w:t>
      </w:r>
    </w:p>
    <w:p w14:paraId="0514645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比例控制</w:t>
      </w:r>
    </w:p>
    <w:p w14:paraId="2D67F62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积分控制</w:t>
      </w:r>
    </w:p>
    <w:p w14:paraId="215FFEB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微分控制</w:t>
      </w:r>
    </w:p>
    <w:p w14:paraId="2BF8E0F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比例积分控制</w:t>
      </w:r>
    </w:p>
    <w:p w14:paraId="2C9DA96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109DDBCC">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三相异步电动机在额定电压下运行，当负载增大时，其转速会（  ）</w:t>
      </w:r>
    </w:p>
    <w:p w14:paraId="5A35181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升高</w:t>
      </w:r>
    </w:p>
    <w:p w14:paraId="1608C88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降低</w:t>
      </w:r>
    </w:p>
    <w:p w14:paraId="4447F25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不变</w:t>
      </w:r>
    </w:p>
    <w:p w14:paraId="2802A8F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骤降</w:t>
      </w:r>
    </w:p>
    <w:p w14:paraId="118FB96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3AAE4B2A">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中，用于存储定时器当前值的存储区类型是（  ）</w:t>
      </w:r>
    </w:p>
    <w:p w14:paraId="7E5E63C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位存储器</w:t>
      </w:r>
    </w:p>
    <w:p w14:paraId="678B015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定时器存储器</w:t>
      </w:r>
    </w:p>
    <w:p w14:paraId="0D5C30D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计数器存储器</w:t>
      </w:r>
    </w:p>
    <w:p w14:paraId="56415B0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数据块</w:t>
      </w:r>
    </w:p>
    <w:p w14:paraId="02FF099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567A914C">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触摸屏中，用于实现不同用户窗口之间切换的构件是（  ）</w:t>
      </w:r>
    </w:p>
    <w:p w14:paraId="0F79ED4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标签</w:t>
      </w:r>
    </w:p>
    <w:p w14:paraId="240ABB4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按钮</w:t>
      </w:r>
    </w:p>
    <w:p w14:paraId="19ED271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输入框</w:t>
      </w:r>
    </w:p>
    <w:p w14:paraId="65A5820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指示灯</w:t>
      </w:r>
    </w:p>
    <w:p w14:paraId="6835F33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06C71C4F">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 ACS510 中，用于设置电机额定转速的参数是（  ）</w:t>
      </w:r>
    </w:p>
    <w:p w14:paraId="1318B0F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9905</w:t>
      </w:r>
    </w:p>
    <w:p w14:paraId="42B4ADE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9906</w:t>
      </w:r>
    </w:p>
    <w:p w14:paraId="308C0F1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9907</w:t>
      </w:r>
    </w:p>
    <w:p w14:paraId="6C2E2D8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9908</w:t>
      </w:r>
    </w:p>
    <w:p w14:paraId="0B6CBD8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答案：D</w:t>
      </w:r>
    </w:p>
    <w:p w14:paraId="6D14BA6A">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水务自控系统中，沉淀池排泥通常采用（  ）控制方式</w:t>
      </w:r>
    </w:p>
    <w:p w14:paraId="41425EE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时间控制</w:t>
      </w:r>
    </w:p>
    <w:p w14:paraId="1DBC8E7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液位控制</w:t>
      </w:r>
    </w:p>
    <w:p w14:paraId="7F27B39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流量控制</w:t>
      </w:r>
    </w:p>
    <w:p w14:paraId="6C445AB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压力控制</w:t>
      </w:r>
    </w:p>
    <w:p w14:paraId="072AC0E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6C4E3E4E">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热力系统中，一次网供水压力过高时，应（  ）</w:t>
      </w:r>
    </w:p>
    <w:p w14:paraId="5F0BA7D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增大循环水泵频率</w:t>
      </w:r>
    </w:p>
    <w:p w14:paraId="0B7CE39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减小循环水泵频率</w:t>
      </w:r>
    </w:p>
    <w:p w14:paraId="24903EC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开启泄压阀</w:t>
      </w:r>
    </w:p>
    <w:p w14:paraId="43676AA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关闭泄压阀</w:t>
      </w:r>
    </w:p>
    <w:p w14:paraId="5C9CD70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074FE90F">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自动控制系统中，开环系统与闭环系统的本质区别是（  ）</w:t>
      </w:r>
    </w:p>
    <w:p w14:paraId="0DBA417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是否有执行器</w:t>
      </w:r>
    </w:p>
    <w:p w14:paraId="3E1BB83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是否有控制器</w:t>
      </w:r>
    </w:p>
    <w:p w14:paraId="3489657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是否有反馈环节</w:t>
      </w:r>
    </w:p>
    <w:p w14:paraId="769B90B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是否有传感器</w:t>
      </w:r>
    </w:p>
    <w:p w14:paraId="7E71CFC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6B38EAFC">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测量交流电压时，万用表的量程应选择（  ）</w:t>
      </w:r>
    </w:p>
    <w:p w14:paraId="7FD4680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等于被测电压</w:t>
      </w:r>
    </w:p>
    <w:p w14:paraId="76A3D20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略大于被测电压</w:t>
      </w:r>
    </w:p>
    <w:p w14:paraId="6DF7EDE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远大于被测电压</w:t>
      </w:r>
    </w:p>
    <w:p w14:paraId="5DAD95F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略小于被测电压</w:t>
      </w:r>
    </w:p>
    <w:p w14:paraId="130BEB8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03915D25">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的编程语言中，FBD 指的是（  ）</w:t>
      </w:r>
    </w:p>
    <w:p w14:paraId="60119C3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梯形图</w:t>
      </w:r>
    </w:p>
    <w:p w14:paraId="57C137B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语句表</w:t>
      </w:r>
    </w:p>
    <w:p w14:paraId="58FBB44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功能块图</w:t>
      </w:r>
    </w:p>
    <w:p w14:paraId="5BFF68E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结构文本</w:t>
      </w:r>
    </w:p>
    <w:p w14:paraId="17796A7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460CF214">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触摸屏中，实时数据库的主要作用是（  ）</w:t>
      </w:r>
    </w:p>
    <w:p w14:paraId="5AF7FE7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存储历史数据</w:t>
      </w:r>
    </w:p>
    <w:p w14:paraId="64A0162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存储当前过程数据</w:t>
      </w:r>
    </w:p>
    <w:p w14:paraId="521363A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存储报警信息</w:t>
      </w:r>
    </w:p>
    <w:p w14:paraId="6F1F36D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存储脚本程序</w:t>
      </w:r>
    </w:p>
    <w:p w14:paraId="09BC239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6DAE360D">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变频器的控制盘上，"START" 按钮的作用是（  ）</w:t>
      </w:r>
    </w:p>
    <w:p w14:paraId="72A85F6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启动变频器</w:t>
      </w:r>
    </w:p>
    <w:p w14:paraId="5F1D377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停止变频器</w:t>
      </w:r>
    </w:p>
    <w:p w14:paraId="7EEBCF4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复位故障</w:t>
      </w:r>
    </w:p>
    <w:p w14:paraId="2600CD0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切换控制模式</w:t>
      </w:r>
    </w:p>
    <w:p w14:paraId="080D743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118DDD1A">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水务系统中，常用的水质 pH 值测量范围是（  ）</w:t>
      </w:r>
    </w:p>
    <w:p w14:paraId="0B4188F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0-7</w:t>
      </w:r>
    </w:p>
    <w:p w14:paraId="5F74C41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0-14</w:t>
      </w:r>
    </w:p>
    <w:p w14:paraId="3123263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7-14</w:t>
      </w:r>
    </w:p>
    <w:p w14:paraId="202935E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1-10</w:t>
      </w:r>
    </w:p>
    <w:p w14:paraId="614A5F4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4A622FDC">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热力系统中，二次网回水压力过低可能是由于（  ）</w:t>
      </w:r>
    </w:p>
    <w:p w14:paraId="04333B4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循环水泵频率过高</w:t>
      </w:r>
    </w:p>
    <w:p w14:paraId="50C8FFE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用户侧阀门开度过大</w:t>
      </w:r>
    </w:p>
    <w:p w14:paraId="4445C33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补水泵故障</w:t>
      </w:r>
    </w:p>
    <w:p w14:paraId="25F6E50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换热器堵塞</w:t>
      </w:r>
    </w:p>
    <w:p w14:paraId="19C1113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3712F6F9">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传递函数的分母多项式称为（  ）</w:t>
      </w:r>
    </w:p>
    <w:p w14:paraId="6575CE2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特征多项式</w:t>
      </w:r>
    </w:p>
    <w:p w14:paraId="5CBCEEE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分子多项式</w:t>
      </w:r>
    </w:p>
    <w:p w14:paraId="5FF90C9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传递多项式</w:t>
      </w:r>
    </w:p>
    <w:p w14:paraId="6D04B3C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系统多项式</w:t>
      </w:r>
    </w:p>
    <w:p w14:paraId="67A0F85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6BEAA895">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电气原理图中，接触器的线圈通常用（  ）表示</w:t>
      </w:r>
    </w:p>
    <w:p w14:paraId="25A0915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KM</w:t>
      </w:r>
    </w:p>
    <w:p w14:paraId="3A99EA3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KT</w:t>
      </w:r>
    </w:p>
    <w:p w14:paraId="3121D0C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KA</w:t>
      </w:r>
    </w:p>
    <w:p w14:paraId="575FB7A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FR</w:t>
      </w:r>
    </w:p>
    <w:p w14:paraId="4452A46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5136CDD8">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中，减计数器的指令是（  ）</w:t>
      </w:r>
    </w:p>
    <w:p w14:paraId="51B5B48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CTU</w:t>
      </w:r>
    </w:p>
    <w:p w14:paraId="495704D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CTD</w:t>
      </w:r>
    </w:p>
    <w:p w14:paraId="723D41E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CTUD</w:t>
      </w:r>
    </w:p>
    <w:p w14:paraId="745ED6E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CTR</w:t>
      </w:r>
    </w:p>
    <w:p w14:paraId="5E95800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6D4E0DB1">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触摸屏中，动画连接的 "可见度" 动画是指（  ）</w:t>
      </w:r>
    </w:p>
    <w:p w14:paraId="7E07C99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图形对象颜色的变化</w:t>
      </w:r>
    </w:p>
    <w:p w14:paraId="1025F9C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图形对象位置的变化</w:t>
      </w:r>
    </w:p>
    <w:p w14:paraId="44DB4A7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图形对象是否显示</w:t>
      </w:r>
    </w:p>
    <w:p w14:paraId="186D76E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图形对象大小的变化</w:t>
      </w:r>
    </w:p>
    <w:p w14:paraId="5420F56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50536772">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 ACS510 中，参数 2202 用于设置（  ）</w:t>
      </w:r>
    </w:p>
    <w:p w14:paraId="2DD6FD9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加速时间</w:t>
      </w:r>
    </w:p>
    <w:p w14:paraId="1D2E099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减速时间</w:t>
      </w:r>
    </w:p>
    <w:p w14:paraId="4B2A8A0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最大频率</w:t>
      </w:r>
    </w:p>
    <w:p w14:paraId="754FEE8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最小频率</w:t>
      </w:r>
    </w:p>
    <w:p w14:paraId="68DE01C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3D248783">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水务系统中，电磁流量计的测量原理是基于（  ）</w:t>
      </w:r>
    </w:p>
    <w:p w14:paraId="2F3557D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伯努利方程</w:t>
      </w:r>
    </w:p>
    <w:p w14:paraId="12B3BD9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法拉第电磁感应定律</w:t>
      </w:r>
    </w:p>
    <w:p w14:paraId="6B70D03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动量守恒定律</w:t>
      </w:r>
    </w:p>
    <w:p w14:paraId="4541519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能量守恒定律</w:t>
      </w:r>
    </w:p>
    <w:p w14:paraId="12FDAF5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24490632">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热力系统中，常用的热量计量仪表是（  ）</w:t>
      </w:r>
    </w:p>
    <w:p w14:paraId="36142EF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电磁流量计</w:t>
      </w:r>
    </w:p>
    <w:p w14:paraId="7CA5FB3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涡街流量计</w:t>
      </w:r>
    </w:p>
    <w:p w14:paraId="331E20D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超声波热量表</w:t>
      </w:r>
    </w:p>
    <w:p w14:paraId="155ED2F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压力变送器</w:t>
      </w:r>
    </w:p>
    <w:p w14:paraId="03AE82A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6055D4A6">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二阶系统的阻尼比 ξ=0 时，系统的响应是（  ）</w:t>
      </w:r>
    </w:p>
    <w:p w14:paraId="34B29A1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衰减振荡</w:t>
      </w:r>
    </w:p>
    <w:p w14:paraId="5F627B6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无超调</w:t>
      </w:r>
    </w:p>
    <w:p w14:paraId="2C38126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等幅振荡</w:t>
      </w:r>
    </w:p>
    <w:p w14:paraId="0C2542A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临界阻尼</w:t>
      </w:r>
    </w:p>
    <w:p w14:paraId="4233E42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242CD2A1">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三相异步电动机的额定功率是指（  ）</w:t>
      </w:r>
    </w:p>
    <w:p w14:paraId="7C63B15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输入功率</w:t>
      </w:r>
    </w:p>
    <w:p w14:paraId="16B01EA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输出功率</w:t>
      </w:r>
    </w:p>
    <w:p w14:paraId="5B0BB74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视在功率</w:t>
      </w:r>
    </w:p>
    <w:p w14:paraId="4871EA7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无功功率</w:t>
      </w:r>
    </w:p>
    <w:p w14:paraId="672ABEA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36B2A572">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中，数据块 DB 的主要作用是（  ）</w:t>
      </w:r>
    </w:p>
    <w:p w14:paraId="194D905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存储输入信号</w:t>
      </w:r>
    </w:p>
    <w:p w14:paraId="64964F0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存储输出信号</w:t>
      </w:r>
    </w:p>
    <w:p w14:paraId="74FCE56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存储中间变量</w:t>
      </w:r>
    </w:p>
    <w:p w14:paraId="2ACE4A6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存储用户自定义数据</w:t>
      </w:r>
    </w:p>
    <w:p w14:paraId="6C85A1C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答案：D</w:t>
      </w:r>
    </w:p>
    <w:p w14:paraId="4DD570CE">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触摸屏中，设备窗口的主要作用是（  ）</w:t>
      </w:r>
    </w:p>
    <w:p w14:paraId="2F06ADF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设计用户界面</w:t>
      </w:r>
    </w:p>
    <w:p w14:paraId="3E7D043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配置与外部设备的通信</w:t>
      </w:r>
    </w:p>
    <w:p w14:paraId="0C125F0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编写脚本程序</w:t>
      </w:r>
    </w:p>
    <w:p w14:paraId="4915C06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生成数据报表</w:t>
      </w:r>
    </w:p>
    <w:p w14:paraId="23B7E69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4F96A85C">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变频器的模拟量输入信号 4-20mA 对应频率 0-50Hz，当输入信号为 12mA 时，输出频率为（  ）</w:t>
      </w:r>
    </w:p>
    <w:p w14:paraId="3C332B7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10Hz</w:t>
      </w:r>
    </w:p>
    <w:p w14:paraId="5A45194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20Hz</w:t>
      </w:r>
    </w:p>
    <w:p w14:paraId="0B3A1F2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25Hz</w:t>
      </w:r>
    </w:p>
    <w:p w14:paraId="266012A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30Hz</w:t>
      </w:r>
    </w:p>
    <w:p w14:paraId="0C4A0EE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777A35DD">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水务系统中，加氯消毒的主要目的是（  ）</w:t>
      </w:r>
    </w:p>
    <w:p w14:paraId="35B8F06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去除悬浮物</w:t>
      </w:r>
    </w:p>
    <w:p w14:paraId="1304ECC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降低硬度</w:t>
      </w:r>
    </w:p>
    <w:p w14:paraId="2061C1B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杀灭细菌</w:t>
      </w:r>
    </w:p>
    <w:p w14:paraId="6095AF9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去除异味</w:t>
      </w:r>
    </w:p>
    <w:p w14:paraId="44F0E5C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59904B67">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热力系统中，室外温度传感器通常安装在（  ）</w:t>
      </w:r>
    </w:p>
    <w:p w14:paraId="4DC0D8E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室内</w:t>
      </w:r>
    </w:p>
    <w:p w14:paraId="637D8CD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避光通风处</w:t>
      </w:r>
    </w:p>
    <w:p w14:paraId="55BE800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地下</w:t>
      </w:r>
    </w:p>
    <w:p w14:paraId="633060D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热源厂内</w:t>
      </w:r>
    </w:p>
    <w:p w14:paraId="1B5801A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4591632D">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自动控制系统的稳态误差是指（  ）</w:t>
      </w:r>
    </w:p>
    <w:p w14:paraId="00E71CA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系统达到稳定状态时的误差</w:t>
      </w:r>
    </w:p>
    <w:p w14:paraId="4EF769E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系统响应的最大误差</w:t>
      </w:r>
    </w:p>
    <w:p w14:paraId="392AB3A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系统响应的最小误差</w:t>
      </w:r>
    </w:p>
    <w:p w14:paraId="2AA7785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系统响应的平均误差</w:t>
      </w:r>
    </w:p>
    <w:p w14:paraId="28839F7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34B9F4FF">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万用表测量电阻时，红表笔接的是内部电源的（  ）</w:t>
      </w:r>
    </w:p>
    <w:p w14:paraId="688B18B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正极</w:t>
      </w:r>
    </w:p>
    <w:p w14:paraId="0B5FE81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负极</w:t>
      </w:r>
    </w:p>
    <w:p w14:paraId="1A81768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不确定</w:t>
      </w:r>
    </w:p>
    <w:p w14:paraId="5B4B7B8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与黑表笔同极</w:t>
      </w:r>
    </w:p>
    <w:p w14:paraId="1881947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7901AEA4">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中，"TONR" 定时器是（  ）</w:t>
      </w:r>
    </w:p>
    <w:p w14:paraId="273B2C2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接通延时定时器</w:t>
      </w:r>
    </w:p>
    <w:p w14:paraId="74B0632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断开延时定时器</w:t>
      </w:r>
    </w:p>
    <w:p w14:paraId="04BE47B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保持型接通延时定时器</w:t>
      </w:r>
    </w:p>
    <w:p w14:paraId="4BA9B01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脉冲定时器</w:t>
      </w:r>
    </w:p>
    <w:p w14:paraId="41166BF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06098BEA">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触摸屏中，脚本程序的 "启动脚本" 是在（  ）时执行</w:t>
      </w:r>
    </w:p>
    <w:p w14:paraId="29AD345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触摸屏上电启动</w:t>
      </w:r>
    </w:p>
    <w:p w14:paraId="19F0600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打开用户窗口</w:t>
      </w:r>
    </w:p>
    <w:p w14:paraId="3517E19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关闭用户窗口</w:t>
      </w:r>
    </w:p>
    <w:p w14:paraId="0713655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触摸屏断电</w:t>
      </w:r>
    </w:p>
    <w:p w14:paraId="0DBE0CE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48A12B13">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 ACS510 中，参数 4001 用于设置（  ）</w:t>
      </w:r>
    </w:p>
    <w:p w14:paraId="634471F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PID 比例增益</w:t>
      </w:r>
    </w:p>
    <w:p w14:paraId="15523B9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PID 积分时间</w:t>
      </w:r>
    </w:p>
    <w:p w14:paraId="65BC84A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PID 微分时间</w:t>
      </w:r>
    </w:p>
    <w:p w14:paraId="77711C0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PID 给定值</w:t>
      </w:r>
    </w:p>
    <w:p w14:paraId="68959AA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213895A4">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水务系统中，滤池的过滤周期是指（  ）</w:t>
      </w:r>
    </w:p>
    <w:p w14:paraId="420E93D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反冲洗时间</w:t>
      </w:r>
    </w:p>
    <w:p w14:paraId="4047130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过滤开始到反冲洗开始的时间</w:t>
      </w:r>
    </w:p>
    <w:p w14:paraId="5C5B968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过滤开始到过滤结束的时间</w:t>
      </w:r>
    </w:p>
    <w:p w14:paraId="1FC3960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两次反冲洗之间的时间</w:t>
      </w:r>
    </w:p>
    <w:p w14:paraId="68FD483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3E809416">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热力系统中，换热器的换热效率与（  ）无关</w:t>
      </w:r>
    </w:p>
    <w:p w14:paraId="131E78F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传热面积</w:t>
      </w:r>
    </w:p>
    <w:p w14:paraId="543F799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传热温差</w:t>
      </w:r>
    </w:p>
    <w:p w14:paraId="76E651C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传热系数</w:t>
      </w:r>
    </w:p>
    <w:p w14:paraId="4D09DA2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循环水泵功率</w:t>
      </w:r>
    </w:p>
    <w:p w14:paraId="33CFF62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答案：D</w:t>
      </w:r>
    </w:p>
    <w:p w14:paraId="4559BF60">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系统的开环对数频率特性中，相位裕度为（  ）时，系统稳定性较好</w:t>
      </w:r>
    </w:p>
    <w:p w14:paraId="108FB28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0°</w:t>
      </w:r>
    </w:p>
    <w:p w14:paraId="6083F86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30°-60°</w:t>
      </w:r>
    </w:p>
    <w:p w14:paraId="3EE22CF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90°</w:t>
      </w:r>
    </w:p>
    <w:p w14:paraId="13DA995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180°</w:t>
      </w:r>
    </w:p>
    <w:p w14:paraId="5FFF473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15149450">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低压配电系统中，常用的保护电器是（  ）</w:t>
      </w:r>
    </w:p>
    <w:p w14:paraId="4B4028F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熔断器</w:t>
      </w:r>
    </w:p>
    <w:p w14:paraId="2D0D1DE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接触器</w:t>
      </w:r>
    </w:p>
    <w:p w14:paraId="0D6EE79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继电器</w:t>
      </w:r>
    </w:p>
    <w:p w14:paraId="42261BD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断路器</w:t>
      </w:r>
    </w:p>
    <w:p w14:paraId="7FDC22D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答案：D</w:t>
      </w:r>
    </w:p>
    <w:p w14:paraId="396ABF2F">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触摸屏中，数据报表的主要作用是（  ）</w:t>
      </w:r>
    </w:p>
    <w:p w14:paraId="50249CF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实时显示数据</w:t>
      </w:r>
    </w:p>
    <w:p w14:paraId="54385FF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记录和查询历史数据</w:t>
      </w:r>
    </w:p>
    <w:p w14:paraId="1F13C45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实现动画效果</w:t>
      </w:r>
    </w:p>
    <w:p w14:paraId="1123626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控制外部设备</w:t>
      </w:r>
    </w:p>
    <w:p w14:paraId="1A13678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1C33BB81">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变频器的故障代码 "OVERCURRENT" 表示（  ）</w:t>
      </w:r>
    </w:p>
    <w:p w14:paraId="1EDB90D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过压</w:t>
      </w:r>
    </w:p>
    <w:p w14:paraId="4E5D857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过流</w:t>
      </w:r>
    </w:p>
    <w:p w14:paraId="192859F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过载</w:t>
      </w:r>
    </w:p>
    <w:p w14:paraId="694AF84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过热</w:t>
      </w:r>
    </w:p>
    <w:p w14:paraId="5712B1B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2F4CE107">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水务系统中，沉淀池的表面负荷是指（  ）</w:t>
      </w:r>
    </w:p>
    <w:p w14:paraId="468AC7F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单位时间处理水量</w:t>
      </w:r>
    </w:p>
    <w:p w14:paraId="74D3EBF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单位面积处理水量</w:t>
      </w:r>
    </w:p>
    <w:p w14:paraId="38EDBDE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单位体积处理水量</w:t>
      </w:r>
    </w:p>
    <w:p w14:paraId="7682E31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单位时间排泥量</w:t>
      </w:r>
    </w:p>
    <w:p w14:paraId="7D7E21E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53CD24D0">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热力系统中，二次网的设计供回水温差通常为（  ）</w:t>
      </w:r>
    </w:p>
    <w:p w14:paraId="510D573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5℃</w:t>
      </w:r>
    </w:p>
    <w:p w14:paraId="1C417C9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10℃</w:t>
      </w:r>
    </w:p>
    <w:p w14:paraId="08CD84C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15℃</w:t>
      </w:r>
    </w:p>
    <w:p w14:paraId="67683AF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25℃</w:t>
      </w:r>
    </w:p>
    <w:p w14:paraId="4EF0ADB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答案：D</w:t>
      </w:r>
    </w:p>
    <w:p w14:paraId="2DC0A315">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根轨迹法是研究系统（  ）随参数变化的轨迹</w:t>
      </w:r>
    </w:p>
    <w:p w14:paraId="37C9E55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零点</w:t>
      </w:r>
    </w:p>
    <w:p w14:paraId="3E06887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极点</w:t>
      </w:r>
    </w:p>
    <w:p w14:paraId="0CD31F3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闭环零点</w:t>
      </w:r>
    </w:p>
    <w:p w14:paraId="5C05469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闭环极点</w:t>
      </w:r>
    </w:p>
    <w:p w14:paraId="2DD5F48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答案：D</w:t>
      </w:r>
    </w:p>
    <w:p w14:paraId="0DD9AA0E">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三相异步电动机的旋转方向由（  ）决定</w:t>
      </w:r>
    </w:p>
    <w:p w14:paraId="4D5AE8D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电源频率</w:t>
      </w:r>
    </w:p>
    <w:p w14:paraId="4F18829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电源电压</w:t>
      </w:r>
    </w:p>
    <w:p w14:paraId="02151D4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相序</w:t>
      </w:r>
    </w:p>
    <w:p w14:paraId="50AC92E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磁极对数</w:t>
      </w:r>
    </w:p>
    <w:p w14:paraId="27BD70B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0B7D6DA0">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中，"AN" 指令表示（  ）</w:t>
      </w:r>
    </w:p>
    <w:p w14:paraId="0D93D32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与常开触点</w:t>
      </w:r>
    </w:p>
    <w:p w14:paraId="71C0E15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与常闭触点</w:t>
      </w:r>
    </w:p>
    <w:p w14:paraId="2425F5E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或常开触点</w:t>
      </w:r>
    </w:p>
    <w:p w14:paraId="49FD3DE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或常闭触点</w:t>
      </w:r>
    </w:p>
    <w:p w14:paraId="00DD220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082E851C">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触摸屏中，"报警浏览" 构件的主要作用是（  ）</w:t>
      </w:r>
    </w:p>
    <w:p w14:paraId="3D079DF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显示实时数据</w:t>
      </w:r>
    </w:p>
    <w:p w14:paraId="6C092E1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显示历史数据</w:t>
      </w:r>
    </w:p>
    <w:p w14:paraId="654240E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显示设备故障信息</w:t>
      </w:r>
    </w:p>
    <w:p w14:paraId="252A4A8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控制设备运行</w:t>
      </w:r>
    </w:p>
    <w:p w14:paraId="6F78336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7E0B8AFA">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水务系统中，常用的浊度单位是（  ）</w:t>
      </w:r>
    </w:p>
    <w:p w14:paraId="1E2DAB2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mg/L</w:t>
      </w:r>
    </w:p>
    <w:p w14:paraId="7727DBD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NTU</w:t>
      </w:r>
    </w:p>
    <w:p w14:paraId="50D228E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pH</w:t>
      </w:r>
    </w:p>
    <w:p w14:paraId="6E6BEF8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ppm</w:t>
      </w:r>
    </w:p>
    <w:p w14:paraId="48254B8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1944B2B3">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热力系统中，循环水泵的扬程应克服（  ）</w:t>
      </w:r>
    </w:p>
    <w:p w14:paraId="5FC1E90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系统阻力</w:t>
      </w:r>
    </w:p>
    <w:p w14:paraId="4955409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高度差</w:t>
      </w:r>
    </w:p>
    <w:p w14:paraId="08D0D3B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系统阻力和高度差之和</w:t>
      </w:r>
    </w:p>
    <w:p w14:paraId="0C303C2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换热器阻力</w:t>
      </w:r>
    </w:p>
    <w:p w14:paraId="69E9C42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10BE50B6">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频率响应法中，Bode 图由（  ）组成</w:t>
      </w:r>
    </w:p>
    <w:p w14:paraId="3A8550D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幅频特性和相频特性</w:t>
      </w:r>
    </w:p>
    <w:p w14:paraId="392EB2F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幅频特性和实频特性</w:t>
      </w:r>
    </w:p>
    <w:p w14:paraId="236756A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相频特性和虚频特性</w:t>
      </w:r>
    </w:p>
    <w:p w14:paraId="13AF88A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实频特性和虚频特性</w:t>
      </w:r>
    </w:p>
    <w:p w14:paraId="7476272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10607CD2">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电工测量中，测量电阻时应选择的档位是（  ）</w:t>
      </w:r>
    </w:p>
    <w:p w14:paraId="0175161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电流档</w:t>
      </w:r>
    </w:p>
    <w:p w14:paraId="5C5F329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电压档</w:t>
      </w:r>
    </w:p>
    <w:p w14:paraId="6686884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电阻档</w:t>
      </w:r>
    </w:p>
    <w:p w14:paraId="66D2099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通断档</w:t>
      </w:r>
    </w:p>
    <w:p w14:paraId="7ABC2AE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600E4B73">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中，"CTUD" 计数器是（  ）</w:t>
      </w:r>
    </w:p>
    <w:p w14:paraId="6187F60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加计数器</w:t>
      </w:r>
    </w:p>
    <w:p w14:paraId="53F0189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减计数器</w:t>
      </w:r>
    </w:p>
    <w:p w14:paraId="24FCEDE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加减计数器</w:t>
      </w:r>
    </w:p>
    <w:p w14:paraId="3AECED7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可逆计数器</w:t>
      </w:r>
    </w:p>
    <w:p w14:paraId="760068D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49B5AB6E">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触摸屏中，"趋势曲线" 构件可以显示（  ）</w:t>
      </w:r>
    </w:p>
    <w:p w14:paraId="54C53CD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实时数据变化</w:t>
      </w:r>
    </w:p>
    <w:p w14:paraId="4ECDCE3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历史数据变化</w:t>
      </w:r>
    </w:p>
    <w:p w14:paraId="12269C9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实时和历史数据变化</w:t>
      </w:r>
    </w:p>
    <w:p w14:paraId="25D2A30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报警信息变化</w:t>
      </w:r>
    </w:p>
    <w:p w14:paraId="02EEB22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2EC40B30">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变频器的控制模式中，"V/F 控制" 的特点是（  ）</w:t>
      </w:r>
    </w:p>
    <w:p w14:paraId="7E1DBA5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调速精度高</w:t>
      </w:r>
    </w:p>
    <w:p w14:paraId="07A7ED1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低速转矩大</w:t>
      </w:r>
    </w:p>
    <w:p w14:paraId="255CC42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控制简单</w:t>
      </w:r>
    </w:p>
    <w:p w14:paraId="3E8D7C3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响应速度快</w:t>
      </w:r>
    </w:p>
    <w:p w14:paraId="12C0BCB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6E714BCA">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水务系统中，格栅的主要作用是（  ）</w:t>
      </w:r>
    </w:p>
    <w:p w14:paraId="292E2C9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去除细小悬浮物</w:t>
      </w:r>
    </w:p>
    <w:p w14:paraId="0BD26C5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去除粗大杂质</w:t>
      </w:r>
    </w:p>
    <w:p w14:paraId="61C7C3B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降低浊度</w:t>
      </w:r>
    </w:p>
    <w:p w14:paraId="47D3759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消毒杀菌</w:t>
      </w:r>
    </w:p>
    <w:p w14:paraId="3DFB4A0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06072A93">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热力系统中，安全阀的作用是（  ）</w:t>
      </w:r>
    </w:p>
    <w:p w14:paraId="39B59D0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调节压力</w:t>
      </w:r>
    </w:p>
    <w:p w14:paraId="5C00E9B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防止超压</w:t>
      </w:r>
    </w:p>
    <w:p w14:paraId="28EFD05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测量压力</w:t>
      </w:r>
    </w:p>
    <w:p w14:paraId="5DA24C8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释放压力</w:t>
      </w:r>
    </w:p>
    <w:p w14:paraId="5D47F8B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1E69CE2C">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自动控制系统的动态性能指标不包括（  ）</w:t>
      </w:r>
    </w:p>
    <w:p w14:paraId="12B0ED3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上升时间</w:t>
      </w:r>
    </w:p>
    <w:p w14:paraId="746E0B6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调节时间</w:t>
      </w:r>
    </w:p>
    <w:p w14:paraId="1C0837D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稳态误差</w:t>
      </w:r>
    </w:p>
    <w:p w14:paraId="7D8BD19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超调量</w:t>
      </w:r>
    </w:p>
    <w:p w14:paraId="113868F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1972340E">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交流电路中，功率因数的计算公式是（  ）</w:t>
      </w:r>
    </w:p>
    <w:p w14:paraId="75C02F1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P/S</w:t>
      </w:r>
    </w:p>
    <w:p w14:paraId="7058EA6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Q/S</w:t>
      </w:r>
    </w:p>
    <w:p w14:paraId="558143F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P/Q</w:t>
      </w:r>
    </w:p>
    <w:p w14:paraId="2DE46FD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Q/P</w:t>
      </w:r>
    </w:p>
    <w:p w14:paraId="359F7F3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7C4C9988">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中，"Q" 区用于存储（  ）</w:t>
      </w:r>
    </w:p>
    <w:p w14:paraId="59B3B2B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输入信号</w:t>
      </w:r>
    </w:p>
    <w:p w14:paraId="1F321A2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输出信号</w:t>
      </w:r>
    </w:p>
    <w:p w14:paraId="35739E3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中间变量</w:t>
      </w:r>
    </w:p>
    <w:p w14:paraId="0514526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定时器数据</w:t>
      </w:r>
    </w:p>
    <w:p w14:paraId="3003026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03475550">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触摸屏中，"用户管理" 功能可以设置（  ）</w:t>
      </w:r>
    </w:p>
    <w:p w14:paraId="25BC3DA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用户名和密码</w:t>
      </w:r>
    </w:p>
    <w:p w14:paraId="3FA7868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操作权限</w:t>
      </w:r>
    </w:p>
    <w:p w14:paraId="2868C5E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登录时间</w:t>
      </w:r>
    </w:p>
    <w:p w14:paraId="3C7AAAB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以上都是</w:t>
      </w:r>
    </w:p>
    <w:p w14:paraId="4E3F050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答案：D</w:t>
      </w:r>
    </w:p>
    <w:p w14:paraId="5E68C30D">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水务系统中，潜水泵的安装方式通常是（  ）</w:t>
      </w:r>
    </w:p>
    <w:p w14:paraId="593E624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干式安装</w:t>
      </w:r>
    </w:p>
    <w:p w14:paraId="4675BF6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湿式安装</w:t>
      </w:r>
    </w:p>
    <w:p w14:paraId="61AE30F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半干式安装</w:t>
      </w:r>
    </w:p>
    <w:p w14:paraId="6413F7E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半湿式安装</w:t>
      </w:r>
    </w:p>
    <w:p w14:paraId="1BF47EE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0C113E7E">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热力系统中，平衡阀的作用是（  ）</w:t>
      </w:r>
    </w:p>
    <w:p w14:paraId="7A547A6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调节流量</w:t>
      </w:r>
    </w:p>
    <w:p w14:paraId="1484359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测量流量</w:t>
      </w:r>
    </w:p>
    <w:p w14:paraId="0112DB2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截止水流</w:t>
      </w:r>
    </w:p>
    <w:p w14:paraId="15A8C3E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防止倒流</w:t>
      </w:r>
    </w:p>
    <w:p w14:paraId="24F4359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7313FA0C">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三相异步电动机的额定电流是指（  ）</w:t>
      </w:r>
    </w:p>
    <w:p w14:paraId="565103B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相电流</w:t>
      </w:r>
    </w:p>
    <w:p w14:paraId="7C956B3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线电流</w:t>
      </w:r>
    </w:p>
    <w:p w14:paraId="44BC24A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启动电流</w:t>
      </w:r>
    </w:p>
    <w:p w14:paraId="65C21FB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堵转电流</w:t>
      </w:r>
    </w:p>
    <w:p w14:paraId="100C647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5D739AC6">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中，"M" 区是（  ）</w:t>
      </w:r>
    </w:p>
    <w:p w14:paraId="1E2E8B7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输入存储区</w:t>
      </w:r>
    </w:p>
    <w:p w14:paraId="6842DEB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输出存储区</w:t>
      </w:r>
    </w:p>
    <w:p w14:paraId="071BC62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位存储区</w:t>
      </w:r>
    </w:p>
    <w:p w14:paraId="40C0754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定时器存储区</w:t>
      </w:r>
    </w:p>
    <w:p w14:paraId="0B86598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2E796927">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触摸屏中，"脚本程序" 的作用是（  ）</w:t>
      </w:r>
    </w:p>
    <w:p w14:paraId="47657C5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实现简单的逻辑控制</w:t>
      </w:r>
    </w:p>
    <w:p w14:paraId="485D7E4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实现复杂的逻辑控制和数据处理</w:t>
      </w:r>
    </w:p>
    <w:p w14:paraId="6CD4C44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设计用户界面</w:t>
      </w:r>
    </w:p>
    <w:p w14:paraId="11A35DE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配置通信参数</w:t>
      </w:r>
    </w:p>
    <w:p w14:paraId="2F2E4BD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6C5D57A0">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 "矢量控制" 模式适用于（  ）</w:t>
      </w:r>
    </w:p>
    <w:p w14:paraId="4AEFD78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风机</w:t>
      </w:r>
    </w:p>
    <w:p w14:paraId="2B38731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水泵</w:t>
      </w:r>
    </w:p>
    <w:p w14:paraId="41D7783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传送带</w:t>
      </w:r>
    </w:p>
    <w:p w14:paraId="6A816EC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数控机床主轴</w:t>
      </w:r>
    </w:p>
    <w:p w14:paraId="0A0DEA5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答案：D</w:t>
      </w:r>
    </w:p>
    <w:p w14:paraId="4EDD7EB1">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水务系统中，混凝剂的主要作用是（  ）</w:t>
      </w:r>
    </w:p>
    <w:p w14:paraId="2E5299F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杀灭细菌</w:t>
      </w:r>
    </w:p>
    <w:p w14:paraId="5959E95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去除异味</w:t>
      </w:r>
    </w:p>
    <w:p w14:paraId="60F146B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使细小颗粒凝聚成大颗粒</w:t>
      </w:r>
    </w:p>
    <w:p w14:paraId="01BDD48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降低硬度</w:t>
      </w:r>
    </w:p>
    <w:p w14:paraId="2119E80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2AE3890A">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热力系统中，温度计的测量范围应（  ）被测介质温度</w:t>
      </w:r>
    </w:p>
    <w:p w14:paraId="04DF17D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等于</w:t>
      </w:r>
    </w:p>
    <w:p w14:paraId="14E08CA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略大于</w:t>
      </w:r>
    </w:p>
    <w:p w14:paraId="0D39CAC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远大于</w:t>
      </w:r>
    </w:p>
    <w:p w14:paraId="2B2F0F9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略小于</w:t>
      </w:r>
    </w:p>
    <w:p w14:paraId="5061EFF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54F41677">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奈奎斯特稳定判据是根据（  ）来判断系统稳定性</w:t>
      </w:r>
    </w:p>
    <w:p w14:paraId="57F5351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开环幅频特性</w:t>
      </w:r>
    </w:p>
    <w:p w14:paraId="2784F66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开环相频特性</w:t>
      </w:r>
    </w:p>
    <w:p w14:paraId="06186C6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开环奈奎斯特图</w:t>
      </w:r>
    </w:p>
    <w:p w14:paraId="15D59ED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闭环奈奎斯特图</w:t>
      </w:r>
    </w:p>
    <w:p w14:paraId="2B03CE0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0204CBE5">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电气设备的绝缘电阻测量应使用（  ）</w:t>
      </w:r>
    </w:p>
    <w:p w14:paraId="78C5373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万用表</w:t>
      </w:r>
    </w:p>
    <w:p w14:paraId="5A82FA7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兆欧表</w:t>
      </w:r>
    </w:p>
    <w:p w14:paraId="0A3C0E8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钳形电流表</w:t>
      </w:r>
    </w:p>
    <w:p w14:paraId="0318267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示波器</w:t>
      </w:r>
    </w:p>
    <w:p w14:paraId="2DFD85E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3D65BFE8">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中，"I" 区用于存储（  ）</w:t>
      </w:r>
    </w:p>
    <w:p w14:paraId="074CE2A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输入信号</w:t>
      </w:r>
    </w:p>
    <w:p w14:paraId="7F94067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输出信号</w:t>
      </w:r>
    </w:p>
    <w:p w14:paraId="59A28F6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中间变量</w:t>
      </w:r>
    </w:p>
    <w:p w14:paraId="128436C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计数器数据</w:t>
      </w:r>
    </w:p>
    <w:p w14:paraId="7EE9359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245804B3">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触摸屏中，"设备驱动" 的作用是（  ）</w:t>
      </w:r>
    </w:p>
    <w:p w14:paraId="02AE288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实现与外部设备的通信</w:t>
      </w:r>
    </w:p>
    <w:p w14:paraId="5914AFB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设计用户界面</w:t>
      </w:r>
    </w:p>
    <w:p w14:paraId="5B4DDD8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存储历史数据</w:t>
      </w:r>
    </w:p>
    <w:p w14:paraId="1270AC5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编写脚本程序</w:t>
      </w:r>
    </w:p>
    <w:p w14:paraId="40DCAEE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17FE74B1">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 ACS510 中，参数 9909 用于设置（  ）</w:t>
      </w:r>
    </w:p>
    <w:p w14:paraId="681850E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电机额定电压</w:t>
      </w:r>
    </w:p>
    <w:p w14:paraId="38D4832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电机额定电流</w:t>
      </w:r>
    </w:p>
    <w:p w14:paraId="46873CD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电机额定频率</w:t>
      </w:r>
    </w:p>
    <w:p w14:paraId="0A981F6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电机额定功率</w:t>
      </w:r>
    </w:p>
    <w:p w14:paraId="329BEA9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答案：D</w:t>
      </w:r>
    </w:p>
    <w:p w14:paraId="6D276078">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水务系统中，V 型滤池的特点是（  ）</w:t>
      </w:r>
    </w:p>
    <w:p w14:paraId="29028B1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过滤速度慢</w:t>
      </w:r>
    </w:p>
    <w:p w14:paraId="27C1663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反冲洗效果好</w:t>
      </w:r>
    </w:p>
    <w:p w14:paraId="1ED7F59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占地面积大</w:t>
      </w:r>
    </w:p>
    <w:p w14:paraId="422C474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运行成本高</w:t>
      </w:r>
    </w:p>
    <w:p w14:paraId="5AE4CAE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3D055BCE">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热力系统中，疏水阀的作用是（  ）</w:t>
      </w:r>
    </w:p>
    <w:p w14:paraId="08A483E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排出蒸汽</w:t>
      </w:r>
    </w:p>
    <w:p w14:paraId="68A532E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排出凝结水</w:t>
      </w:r>
    </w:p>
    <w:p w14:paraId="55E1E13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调节压力</w:t>
      </w:r>
    </w:p>
    <w:p w14:paraId="64DD806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调节温度</w:t>
      </w:r>
    </w:p>
    <w:p w14:paraId="505F22D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1661E2DF">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控制系统的时间常数 T 越大，系统响应越（  ）</w:t>
      </w:r>
    </w:p>
    <w:p w14:paraId="33840A1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快</w:t>
      </w:r>
    </w:p>
    <w:p w14:paraId="4F99208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慢</w:t>
      </w:r>
    </w:p>
    <w:p w14:paraId="17D4A7C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稳定</w:t>
      </w:r>
    </w:p>
    <w:p w14:paraId="613F7F8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不稳定</w:t>
      </w:r>
    </w:p>
    <w:p w14:paraId="551A1B9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026DBEB7">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三相异步电动机的启动方式中，不属于降压启动的是（  ）</w:t>
      </w:r>
    </w:p>
    <w:p w14:paraId="0431534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星 - 三角启动</w:t>
      </w:r>
    </w:p>
    <w:p w14:paraId="39DDE3D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自耦变压器启动</w:t>
      </w:r>
    </w:p>
    <w:p w14:paraId="27846B7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直接启动</w:t>
      </w:r>
    </w:p>
    <w:p w14:paraId="0EC2967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软启动器启动</w:t>
      </w:r>
    </w:p>
    <w:p w14:paraId="1A04223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77AB8508">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中，"S" 指令是（  ）</w:t>
      </w:r>
    </w:p>
    <w:p w14:paraId="1B85962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置位指令</w:t>
      </w:r>
    </w:p>
    <w:p w14:paraId="44AF84C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复位指令</w:t>
      </w:r>
    </w:p>
    <w:p w14:paraId="276697C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取反指令</w:t>
      </w:r>
    </w:p>
    <w:p w14:paraId="127C255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跳转指令</w:t>
      </w:r>
    </w:p>
    <w:p w14:paraId="58099AF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5C86269A">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触摸屏中，"动画连接" 的 "颜色变化" 动画是指（  ）</w:t>
      </w:r>
    </w:p>
    <w:p w14:paraId="54DFD65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图形对象颜色随变量值变化</w:t>
      </w:r>
    </w:p>
    <w:p w14:paraId="5F99CFA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图形对象位置随变量值变化</w:t>
      </w:r>
    </w:p>
    <w:p w14:paraId="74A5206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图形对象大小随变量值变化</w:t>
      </w:r>
    </w:p>
    <w:p w14:paraId="5EB450E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图形对象旋转随变量值变化</w:t>
      </w:r>
    </w:p>
    <w:p w14:paraId="63FD84C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519C4C61">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 "PID 控制" 功能中，反馈信号通常来自（  ）</w:t>
      </w:r>
    </w:p>
    <w:p w14:paraId="2E17E19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频率传感器</w:t>
      </w:r>
    </w:p>
    <w:p w14:paraId="6512328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电流传感器</w:t>
      </w:r>
    </w:p>
    <w:p w14:paraId="5E300B6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压力传感器或温度传感器</w:t>
      </w:r>
    </w:p>
    <w:p w14:paraId="727D1D5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速度传感器</w:t>
      </w:r>
    </w:p>
    <w:p w14:paraId="59B70F9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12F97673">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水务系统中，污泥脱水的常用设备是（  ）</w:t>
      </w:r>
    </w:p>
    <w:p w14:paraId="0C45976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格栅</w:t>
      </w:r>
    </w:p>
    <w:p w14:paraId="3878278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沉淀池</w:t>
      </w:r>
    </w:p>
    <w:p w14:paraId="44C0B5E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压滤机</w:t>
      </w:r>
    </w:p>
    <w:p w14:paraId="50CF824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滤池</w:t>
      </w:r>
    </w:p>
    <w:p w14:paraId="1EC0A03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151B4799">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热力系统中，板式换热器与壳管式换热器相比，优点是（  ）</w:t>
      </w:r>
    </w:p>
    <w:p w14:paraId="1374A60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传热效率高</w:t>
      </w:r>
    </w:p>
    <w:p w14:paraId="32DEC5B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耐压高</w:t>
      </w:r>
    </w:p>
    <w:p w14:paraId="7F8CD2C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耐温高</w:t>
      </w:r>
    </w:p>
    <w:p w14:paraId="76A86AA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不易堵塞</w:t>
      </w:r>
    </w:p>
    <w:p w14:paraId="68DBD25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4C466868">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控制系统的阻尼比增大，系统的超调量会（  ）</w:t>
      </w:r>
    </w:p>
    <w:p w14:paraId="3070C72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增大</w:t>
      </w:r>
    </w:p>
    <w:p w14:paraId="0995DC7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减小</w:t>
      </w:r>
    </w:p>
    <w:p w14:paraId="23A3FC4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不变</w:t>
      </w:r>
    </w:p>
    <w:p w14:paraId="3AFBC51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不确定</w:t>
      </w:r>
    </w:p>
    <w:p w14:paraId="46DB10D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1A6EA21B">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万用表使用完毕后，应将档位拨至（  ）</w:t>
      </w:r>
    </w:p>
    <w:p w14:paraId="6807979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电流最大档</w:t>
      </w:r>
    </w:p>
    <w:p w14:paraId="26587B4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电压最大档</w:t>
      </w:r>
    </w:p>
    <w:p w14:paraId="2148550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电阻档</w:t>
      </w:r>
    </w:p>
    <w:p w14:paraId="4235673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交流电压最大档</w:t>
      </w:r>
    </w:p>
    <w:p w14:paraId="4FF2906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答案：D</w:t>
      </w:r>
    </w:p>
    <w:p w14:paraId="2B82618A">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中，"R" 指令是（  ）</w:t>
      </w:r>
    </w:p>
    <w:p w14:paraId="3400744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置位指令</w:t>
      </w:r>
    </w:p>
    <w:p w14:paraId="701BD8C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复位指令</w:t>
      </w:r>
    </w:p>
    <w:p w14:paraId="3627155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取反指令</w:t>
      </w:r>
    </w:p>
    <w:p w14:paraId="1DACEBD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跳转指令</w:t>
      </w:r>
    </w:p>
    <w:p w14:paraId="42B3644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7D8D4E5B">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触摸屏中，"窗口切换" 动画可以通过（  ）触发</w:t>
      </w:r>
    </w:p>
    <w:p w14:paraId="4BD5D8B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按钮点击</w:t>
      </w:r>
    </w:p>
    <w:p w14:paraId="0C1BC1D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变量值变化</w:t>
      </w:r>
    </w:p>
    <w:p w14:paraId="091A9F3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时间触发</w:t>
      </w:r>
    </w:p>
    <w:p w14:paraId="29CDF7D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以上都是</w:t>
      </w:r>
    </w:p>
    <w:p w14:paraId="53FCAF7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答案：D</w:t>
      </w:r>
    </w:p>
    <w:p w14:paraId="74986C47">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ABB510 变频器的 "多段速控制" 中，使用DI端子组合最多可设置（  ）段速</w:t>
      </w:r>
    </w:p>
    <w:p w14:paraId="3BF6F85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3</w:t>
      </w:r>
    </w:p>
    <w:p w14:paraId="2A7876E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7</w:t>
      </w:r>
    </w:p>
    <w:p w14:paraId="5F6FCBD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15</w:t>
      </w:r>
    </w:p>
    <w:p w14:paraId="42B647A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31</w:t>
      </w:r>
    </w:p>
    <w:p w14:paraId="1E218B3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10BE6A87">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水务系统中，紫外线消毒的优点是（  ）</w:t>
      </w:r>
    </w:p>
    <w:p w14:paraId="6EDF80E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持续杀菌</w:t>
      </w:r>
    </w:p>
    <w:p w14:paraId="47AA0C6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无二次污染</w:t>
      </w:r>
    </w:p>
    <w:p w14:paraId="4A2E099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成本低</w:t>
      </w:r>
    </w:p>
    <w:p w14:paraId="4316BEE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适用于高浊度水</w:t>
      </w:r>
    </w:p>
    <w:p w14:paraId="0116737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6159D92E">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热力系统中，气候补偿器的作用是根据（  ）自动调节供水温度</w:t>
      </w:r>
    </w:p>
    <w:p w14:paraId="5EDAC53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室内温度</w:t>
      </w:r>
    </w:p>
    <w:p w14:paraId="7D89108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室外温度</w:t>
      </w:r>
    </w:p>
    <w:p w14:paraId="07641F1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回水温度</w:t>
      </w:r>
    </w:p>
    <w:p w14:paraId="5DF2679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供回水温差</w:t>
      </w:r>
    </w:p>
    <w:p w14:paraId="453D9FF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6D9D12E6">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控制系统的开环增益增大，系统的稳态误差会（  ）</w:t>
      </w:r>
    </w:p>
    <w:p w14:paraId="71A233C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增大</w:t>
      </w:r>
    </w:p>
    <w:p w14:paraId="5ADC8E0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减小</w:t>
      </w:r>
    </w:p>
    <w:p w14:paraId="55F2A24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不变</w:t>
      </w:r>
    </w:p>
    <w:p w14:paraId="2358094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不确定</w:t>
      </w:r>
    </w:p>
    <w:p w14:paraId="7ED9E74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4734BA80">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三相异步电动机的额定转速 nN 与同步转速 n0 的关系是（  ）</w:t>
      </w:r>
    </w:p>
    <w:p w14:paraId="53E6001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nN = n0</w:t>
      </w:r>
    </w:p>
    <w:p w14:paraId="236C280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nN &gt; n0</w:t>
      </w:r>
    </w:p>
    <w:p w14:paraId="71391D3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nN &lt; n0</w:t>
      </w:r>
    </w:p>
    <w:p w14:paraId="7D34C1E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不确定</w:t>
      </w:r>
    </w:p>
    <w:p w14:paraId="0407CAA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3695860A">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中，"TON" 定时器的 "PT" 参数表示（  ）</w:t>
      </w:r>
    </w:p>
    <w:p w14:paraId="7F57BEA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当前时间</w:t>
      </w:r>
    </w:p>
    <w:p w14:paraId="1FCB547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预设时间</w:t>
      </w:r>
    </w:p>
    <w:p w14:paraId="2DF52B8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剩余时间</w:t>
      </w:r>
    </w:p>
    <w:p w14:paraId="0A7A647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elapsed 时间</w:t>
      </w:r>
    </w:p>
    <w:p w14:paraId="5D8CAD2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456232A6">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触摸屏中，"数据对象" 的类型不包括（  ）</w:t>
      </w:r>
    </w:p>
    <w:p w14:paraId="7F75A54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开关型</w:t>
      </w:r>
    </w:p>
    <w:p w14:paraId="528C4C3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数值型</w:t>
      </w:r>
    </w:p>
    <w:p w14:paraId="0A2C6FB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字符型</w:t>
      </w:r>
    </w:p>
    <w:p w14:paraId="5094804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图像型</w:t>
      </w:r>
    </w:p>
    <w:p w14:paraId="6809E01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答案：D</w:t>
      </w:r>
    </w:p>
    <w:p w14:paraId="3AAB0BBE">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 "制动电阻" 用于（  ）</w:t>
      </w:r>
    </w:p>
    <w:p w14:paraId="7BE7D28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消耗再生能量</w:t>
      </w:r>
    </w:p>
    <w:p w14:paraId="7D34CD7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限制电流</w:t>
      </w:r>
    </w:p>
    <w:p w14:paraId="3F968D9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限制电压</w:t>
      </w:r>
    </w:p>
    <w:p w14:paraId="34D3936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调节频率</w:t>
      </w:r>
    </w:p>
    <w:p w14:paraId="211E3C6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0AA5C847">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水务系统中，清水池的主要作用是（  ）</w:t>
      </w:r>
    </w:p>
    <w:p w14:paraId="2D6EF06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反应</w:t>
      </w:r>
    </w:p>
    <w:p w14:paraId="17B6CEC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沉淀</w:t>
      </w:r>
    </w:p>
    <w:p w14:paraId="0EF9A3D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过滤</w:t>
      </w:r>
    </w:p>
    <w:p w14:paraId="4CAE337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调节水量和水质</w:t>
      </w:r>
    </w:p>
    <w:p w14:paraId="76AE8B0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答案：D</w:t>
      </w:r>
    </w:p>
    <w:p w14:paraId="15C1DC9C">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热力系统中，分水器和集水器的作用是（  ）</w:t>
      </w:r>
    </w:p>
    <w:p w14:paraId="6DED370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分配和汇集水流</w:t>
      </w:r>
    </w:p>
    <w:p w14:paraId="75CE543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加热水</w:t>
      </w:r>
    </w:p>
    <w:p w14:paraId="58221AE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冷却 water</w:t>
      </w:r>
    </w:p>
    <w:p w14:paraId="259419A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加压 water</w:t>
      </w:r>
    </w:p>
    <w:p w14:paraId="6052EEE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236463A7">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控制系统的延迟时间越大，系统的稳定性越（  ）</w:t>
      </w:r>
    </w:p>
    <w:p w14:paraId="27D8314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好</w:t>
      </w:r>
    </w:p>
    <w:p w14:paraId="688BC11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差</w:t>
      </w:r>
    </w:p>
    <w:p w14:paraId="64BFAC0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不变</w:t>
      </w:r>
    </w:p>
    <w:p w14:paraId="41C6914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不确定</w:t>
      </w:r>
    </w:p>
    <w:p w14:paraId="645C303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w:t>
      </w:r>
    </w:p>
    <w:p w14:paraId="0FD46DB6">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三相异步电动机的转差率 s 的计算公式是（  ）</w:t>
      </w:r>
    </w:p>
    <w:p w14:paraId="5E851F5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(n0 - nN)/n0</w:t>
      </w:r>
    </w:p>
    <w:p w14:paraId="4082A30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(nN - n0)/n0</w:t>
      </w:r>
    </w:p>
    <w:p w14:paraId="14B34B9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(n0 - nN)/nN</w:t>
      </w:r>
    </w:p>
    <w:p w14:paraId="2FA0E52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(nN - n0)/nN</w:t>
      </w:r>
    </w:p>
    <w:p w14:paraId="421BBC8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250862C3">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下列属于软件协议的是。（）</w:t>
      </w:r>
    </w:p>
    <w:p w14:paraId="2DF38090">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A.RS485</w:t>
      </w:r>
    </w:p>
    <w:p w14:paraId="082C1B2B">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B.RS232</w:t>
      </w:r>
    </w:p>
    <w:p w14:paraId="6D896EF4">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C.ModbusRTU</w:t>
      </w:r>
    </w:p>
    <w:p w14:paraId="27AE2416">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D.RJ45</w:t>
      </w:r>
    </w:p>
    <w:p w14:paraId="693F27E5">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5598FCA1">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Modbus协议可以在哪些总线上使用。（）</w:t>
      </w:r>
    </w:p>
    <w:p w14:paraId="7D305942">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A.RS485</w:t>
      </w:r>
    </w:p>
    <w:p w14:paraId="7E5A6376">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B.RS232</w:t>
      </w:r>
    </w:p>
    <w:p w14:paraId="73123A59">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C.以太网</w:t>
      </w:r>
    </w:p>
    <w:p w14:paraId="6A5AD4A4">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D.以上都可以</w:t>
      </w:r>
    </w:p>
    <w:p w14:paraId="663F7C95">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答案:D</w:t>
      </w:r>
    </w:p>
    <w:p w14:paraId="655F3E90">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一般情况下，在一条RS485总线上，ModbusRTU协议允许有几个主站。（）</w:t>
      </w:r>
    </w:p>
    <w:p w14:paraId="642EB5A9">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A.1个</w:t>
      </w:r>
    </w:p>
    <w:p w14:paraId="32EF2B80">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B.2个</w:t>
      </w:r>
    </w:p>
    <w:p w14:paraId="6A41A7A8">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C.3个</w:t>
      </w:r>
    </w:p>
    <w:p w14:paraId="74E7A940">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D.32个</w:t>
      </w:r>
    </w:p>
    <w:p w14:paraId="40175835">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0F03A755">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ModbusTCP与ModbusRTU相比，可以省略哪一部分。（）</w:t>
      </w:r>
    </w:p>
    <w:p w14:paraId="0B6871DF">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A.从站地址</w:t>
      </w:r>
    </w:p>
    <w:p w14:paraId="32130FAE">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B.功能码</w:t>
      </w:r>
    </w:p>
    <w:p w14:paraId="278A0314">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C.数据区</w:t>
      </w:r>
    </w:p>
    <w:p w14:paraId="363C8A87">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D.长度</w:t>
      </w:r>
    </w:p>
    <w:p w14:paraId="5429B7B6">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3B534C6D">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关于ModbusRTU查询报文：01 03 00 00 00 10 45 82 描述错误的是。（）</w:t>
      </w:r>
    </w:p>
    <w:p w14:paraId="5F5FF8E3">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A.从站地址是1</w:t>
      </w:r>
    </w:p>
    <w:p w14:paraId="4BD56DFB">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B.功能码是3</w:t>
      </w:r>
    </w:p>
    <w:p w14:paraId="10F3EB2F">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C.查询的寄存器起始地址是0H，即40001</w:t>
      </w:r>
    </w:p>
    <w:p w14:paraId="1E1CB2DC">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D.查询的数据长度是10个字</w:t>
      </w:r>
    </w:p>
    <w:p w14:paraId="3877EC16">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答案：D</w:t>
      </w:r>
    </w:p>
    <w:p w14:paraId="5339FB72">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关于ModbusRTU应答报文：01 03 04 00 00 00 01 3B F3 描述错误的是。（）</w:t>
      </w:r>
    </w:p>
    <w:p w14:paraId="7CBF67F6">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A.从站地址是1</w:t>
      </w:r>
    </w:p>
    <w:p w14:paraId="482416BE">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B.功能码是3</w:t>
      </w:r>
    </w:p>
    <w:p w14:paraId="64527FA7">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C.应答的起始地址是40001</w:t>
      </w:r>
    </w:p>
    <w:p w14:paraId="67716E33">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D.应答的字节长度是4个字节</w:t>
      </w:r>
    </w:p>
    <w:p w14:paraId="5E830C0F">
      <w:pPr>
        <w:pageBreakBefore w:val="0"/>
        <w:wordWrap/>
        <w:bidi w:val="0"/>
        <w:spacing w:beforeAutospacing="0" w:afterAutospacing="0" w:line="560" w:lineRule="exact"/>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答案：C</w:t>
      </w:r>
    </w:p>
    <w:p w14:paraId="27E20D41">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关于PLC传送指令MOV，描述错误的是。（）</w:t>
      </w:r>
    </w:p>
    <w:p w14:paraId="5435CDCD">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A.可以传送Bool型</w:t>
      </w:r>
    </w:p>
    <w:p w14:paraId="63331AF4">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B.可以传送Byte型</w:t>
      </w:r>
    </w:p>
    <w:p w14:paraId="4CBBC4BD">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C.可以传送Int型</w:t>
      </w:r>
    </w:p>
    <w:p w14:paraId="1F8F197E">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D.可以传送Float型</w:t>
      </w:r>
    </w:p>
    <w:p w14:paraId="5AB70001">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0A2CBAC2">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关于PLC的加法指令ADD，描述错误的是。（）</w:t>
      </w:r>
    </w:p>
    <w:p w14:paraId="231649D2">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A.可以实现bool型的加运算</w:t>
      </w:r>
    </w:p>
    <w:p w14:paraId="5AA5E1B5">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B.可以实现byte型的加运算</w:t>
      </w:r>
    </w:p>
    <w:p w14:paraId="315181B8">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C.可以实现Int型的加运算</w:t>
      </w:r>
    </w:p>
    <w:p w14:paraId="44BA4C9C">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D.可以实现Float型的加运算</w:t>
      </w:r>
    </w:p>
    <w:p w14:paraId="72D7C682">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w:t>
      </w:r>
    </w:p>
    <w:p w14:paraId="0615F850">
      <w:pPr>
        <w:pStyle w:val="20"/>
        <w:pageBreakBefore w:val="0"/>
        <w:numPr>
          <w:ilvl w:val="0"/>
          <w:numId w:val="4"/>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关于变频器“加速时间”参数，描述正确的是。（）</w:t>
      </w:r>
    </w:p>
    <w:p w14:paraId="630A891D">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A.该参数越大越好</w:t>
      </w:r>
    </w:p>
    <w:p w14:paraId="1CCA5620">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B.该参数越小越好</w:t>
      </w:r>
    </w:p>
    <w:p w14:paraId="7F9755C0">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C.该参数设置不当可能会造成变频器输出侧过流</w:t>
      </w:r>
    </w:p>
    <w:p w14:paraId="2AD76693">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D.该参数设置不当可能会造成变频器输入侧短路</w:t>
      </w:r>
    </w:p>
    <w:p w14:paraId="6363E407">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答案：C</w:t>
      </w:r>
    </w:p>
    <w:p w14:paraId="4B678EF8">
      <w:pPr>
        <w:pStyle w:val="3"/>
        <w:pageBreakBefore w:val="0"/>
        <w:wordWrap/>
        <w:bidi w:val="0"/>
        <w:spacing w:before="0" w:beforeAutospacing="0" w:after="0" w:afterAutospacing="0" w:line="560" w:lineRule="exact"/>
        <w:rPr>
          <w:rFonts w:hint="eastAsia" w:ascii="方正黑体简体" w:hAnsi="方正黑体简体" w:eastAsia="方正黑体简体" w:cs="方正黑体简体"/>
          <w:b/>
          <w:bCs/>
          <w:sz w:val="32"/>
          <w:szCs w:val="32"/>
        </w:rPr>
      </w:pPr>
      <w:bookmarkStart w:id="1" w:name="_Toc205206095"/>
      <w:r>
        <w:rPr>
          <w:rFonts w:hint="eastAsia" w:ascii="方正黑体简体" w:hAnsi="方正黑体简体" w:eastAsia="方正黑体简体" w:cs="方正黑体简体"/>
          <w:b/>
          <w:bCs/>
          <w:sz w:val="32"/>
          <w:szCs w:val="32"/>
        </w:rPr>
        <w:t>二、多选题（110道）</w:t>
      </w:r>
      <w:bookmarkEnd w:id="1"/>
      <w:r>
        <w:rPr>
          <w:rFonts w:hint="eastAsia" w:ascii="方正黑体简体" w:hAnsi="方正黑体简体" w:eastAsia="方正黑体简体" w:cs="方正黑体简体"/>
          <w:b/>
          <w:bCs/>
          <w:sz w:val="32"/>
          <w:szCs w:val="32"/>
        </w:rPr>
        <w:t xml:space="preserve">  </w:t>
      </w:r>
    </w:p>
    <w:p w14:paraId="29F9DF5C">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支持的通信协议有（  ） </w:t>
      </w:r>
    </w:p>
    <w:p w14:paraId="2795D98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PROFINET </w:t>
      </w:r>
    </w:p>
    <w:p w14:paraId="1D978AAE">
      <w:pPr>
        <w:pStyle w:val="20"/>
        <w:pageBreakBefore w:val="0"/>
        <w:tabs>
          <w:tab w:val="right" w:pos="8306"/>
        </w:tabs>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Modbus RTU </w:t>
      </w:r>
      <w:r>
        <w:rPr>
          <w:rFonts w:hint="default" w:ascii="Times New Roman" w:hAnsi="Times New Roman" w:eastAsia="方正仿宋简体" w:cs="Times New Roman"/>
          <w:b/>
          <w:bCs/>
          <w:sz w:val="32"/>
          <w:szCs w:val="32"/>
        </w:rPr>
        <w:tab/>
      </w:r>
    </w:p>
    <w:p w14:paraId="4D593D4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MPI </w:t>
      </w:r>
    </w:p>
    <w:p w14:paraId="6FDD97B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Profibus - DP </w:t>
      </w:r>
    </w:p>
    <w:p w14:paraId="0B6612A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4048B3D3">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在 WINCC 中，创建变量时可设置的属性包括（  ） </w:t>
      </w:r>
    </w:p>
    <w:p w14:paraId="6915F24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变量类型 </w:t>
      </w:r>
    </w:p>
    <w:p w14:paraId="448A91F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采集周期 </w:t>
      </w:r>
    </w:p>
    <w:p w14:paraId="22CD73B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归档设置 </w:t>
      </w:r>
    </w:p>
    <w:p w14:paraId="1084A0D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报警设置 </w:t>
      </w:r>
    </w:p>
    <w:p w14:paraId="009AED2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6A7A39DA">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西门子触摸屏的画面元素可以进行的操作有（  ） </w:t>
      </w:r>
    </w:p>
    <w:p w14:paraId="66679EF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动画连接 </w:t>
      </w:r>
    </w:p>
    <w:p w14:paraId="52C5886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事件关联 </w:t>
      </w:r>
    </w:p>
    <w:p w14:paraId="5A2BE94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文本编辑 </w:t>
      </w:r>
    </w:p>
    <w:p w14:paraId="4F011A0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位置调整 </w:t>
      </w:r>
    </w:p>
    <w:p w14:paraId="7DF639C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08D3025A">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昆仑通态触摸屏与 PLC 通信时，可能用到的通信参数有（  ） </w:t>
      </w:r>
    </w:p>
    <w:p w14:paraId="1E130CB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波特率 </w:t>
      </w:r>
    </w:p>
    <w:p w14:paraId="51A5012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数据位 </w:t>
      </w:r>
    </w:p>
    <w:p w14:paraId="5C07E16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奇偶校验 </w:t>
      </w:r>
    </w:p>
    <w:p w14:paraId="2A89C5E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停止位 </w:t>
      </w:r>
    </w:p>
    <w:p w14:paraId="716F6C5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2EB4C851">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ACS580 的控制方式有（  ） </w:t>
      </w:r>
    </w:p>
    <w:p w14:paraId="0C0626F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矢量控制 </w:t>
      </w:r>
    </w:p>
    <w:p w14:paraId="1070ED5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直接转矩控制 </w:t>
      </w:r>
    </w:p>
    <w:p w14:paraId="0573D1D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V/f 控制 </w:t>
      </w:r>
    </w:p>
    <w:p w14:paraId="12060ED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闭环控制 </w:t>
      </w:r>
    </w:p>
    <w:p w14:paraId="019FDE0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49C72AD2">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电气安全中的 “四不伤害” 原则包括（  ） </w:t>
      </w:r>
    </w:p>
    <w:p w14:paraId="41C82BE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不伤害自己 </w:t>
      </w:r>
    </w:p>
    <w:p w14:paraId="038C75F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不伤害他人 </w:t>
      </w:r>
    </w:p>
    <w:p w14:paraId="6908EA0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不被他人伤害 </w:t>
      </w:r>
    </w:p>
    <w:p w14:paraId="6D64786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保护他人不受伤害 </w:t>
      </w:r>
    </w:p>
    <w:p w14:paraId="1BF2968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0E733C5C">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的数字量输入模块可接收的信号类型有（  ） </w:t>
      </w:r>
    </w:p>
    <w:p w14:paraId="4157ABE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直流信号 </w:t>
      </w:r>
    </w:p>
    <w:p w14:paraId="73329ED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交流信号 </w:t>
      </w:r>
    </w:p>
    <w:p w14:paraId="72620D9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脉冲信号 </w:t>
      </w:r>
    </w:p>
    <w:p w14:paraId="1C200BA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模拟信号 </w:t>
      </w:r>
    </w:p>
    <w:p w14:paraId="04FCB05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 （SM1223模块支持120~230V交流输入）</w:t>
      </w:r>
    </w:p>
    <w:p w14:paraId="09041314">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的报警系统可以实现的功能有（  ） </w:t>
      </w:r>
    </w:p>
    <w:p w14:paraId="44BB76D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报警信息显示 </w:t>
      </w:r>
    </w:p>
    <w:p w14:paraId="2CE239F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报警分级处理 </w:t>
      </w:r>
    </w:p>
    <w:p w14:paraId="4702BDF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报警记录存储 </w:t>
      </w:r>
    </w:p>
    <w:p w14:paraId="7065974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报警声音提示 </w:t>
      </w:r>
    </w:p>
    <w:p w14:paraId="065EB61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59C6D866">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西门子触摸屏的用户管理功能可以设置（  ） </w:t>
      </w:r>
    </w:p>
    <w:p w14:paraId="1FBC18E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用户权限 </w:t>
      </w:r>
    </w:p>
    <w:p w14:paraId="69E516A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用户密码 </w:t>
      </w:r>
    </w:p>
    <w:p w14:paraId="050778C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用户登录时间 </w:t>
      </w:r>
    </w:p>
    <w:p w14:paraId="642F0A8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用户操作日志 </w:t>
      </w:r>
    </w:p>
    <w:p w14:paraId="406A40F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 </w:t>
      </w:r>
    </w:p>
    <w:p w14:paraId="0B6401CD">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 MCGS 嵌入版软件具备的功能有（  ） </w:t>
      </w:r>
    </w:p>
    <w:p w14:paraId="3A4875D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画面设计 </w:t>
      </w:r>
    </w:p>
    <w:p w14:paraId="0D958A1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脚本编程 </w:t>
      </w:r>
    </w:p>
    <w:p w14:paraId="479DC84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数据处理 </w:t>
      </w:r>
    </w:p>
    <w:p w14:paraId="33C2699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设备通信配置 </w:t>
      </w:r>
    </w:p>
    <w:p w14:paraId="2EFA5BD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38F0F058">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ACS510 的参数设置可以通过（  ）方式进行 </w:t>
      </w:r>
    </w:p>
    <w:p w14:paraId="7697CD0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控制盘 </w:t>
      </w:r>
    </w:p>
    <w:p w14:paraId="54EC8AD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通信接口 </w:t>
      </w:r>
    </w:p>
    <w:p w14:paraId="6CF6241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外部端子 </w:t>
      </w:r>
    </w:p>
    <w:p w14:paraId="79EE6BC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触摸屏 </w:t>
      </w:r>
    </w:p>
    <w:p w14:paraId="010FA27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 </w:t>
      </w:r>
    </w:p>
    <w:p w14:paraId="700EEF3D">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电气设备的安全防护措施包括（  ） </w:t>
      </w:r>
    </w:p>
    <w:p w14:paraId="102300B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绝缘防护 </w:t>
      </w:r>
    </w:p>
    <w:p w14:paraId="2DA87FC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接地保护 </w:t>
      </w:r>
    </w:p>
    <w:p w14:paraId="56FB679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漏电保护 </w:t>
      </w:r>
    </w:p>
    <w:p w14:paraId="61FB676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过载保护 </w:t>
      </w:r>
    </w:p>
    <w:p w14:paraId="3FE820F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4CA9DE0D">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的定时器类型有（  ） </w:t>
      </w:r>
    </w:p>
    <w:p w14:paraId="0D8FBC8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接通延时定时器 </w:t>
      </w:r>
    </w:p>
    <w:p w14:paraId="55166A0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断开延时定时器 </w:t>
      </w:r>
    </w:p>
    <w:p w14:paraId="094C359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保持型接通延时定时器 </w:t>
      </w:r>
    </w:p>
    <w:p w14:paraId="07341BD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脉冲定时器 </w:t>
      </w:r>
    </w:p>
    <w:p w14:paraId="6DB4EEB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65D54726">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中可以创建的图形对象有（  ） </w:t>
      </w:r>
    </w:p>
    <w:p w14:paraId="0FAE2E9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矩形 </w:t>
      </w:r>
    </w:p>
    <w:p w14:paraId="78F494D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圆形 </w:t>
      </w:r>
    </w:p>
    <w:p w14:paraId="70CC500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文本框 </w:t>
      </w:r>
    </w:p>
    <w:p w14:paraId="72E748F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折线图 </w:t>
      </w:r>
    </w:p>
    <w:p w14:paraId="48532F2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31EEF0A1">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西门子触摸屏的画面切换方式有（  ） </w:t>
      </w:r>
    </w:p>
    <w:p w14:paraId="652BE5C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按钮触发 </w:t>
      </w:r>
    </w:p>
    <w:p w14:paraId="567982B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变量值变化触发 </w:t>
      </w:r>
    </w:p>
    <w:p w14:paraId="418BC5D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时间触发 </w:t>
      </w:r>
    </w:p>
    <w:p w14:paraId="04E7753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报警触发 </w:t>
      </w:r>
    </w:p>
    <w:p w14:paraId="2364DB0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5FE9A2A3">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昆仑通态触摸屏的数据报表功能可以实现（  ） </w:t>
      </w:r>
    </w:p>
    <w:p w14:paraId="526388B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数据实时显示 </w:t>
      </w:r>
    </w:p>
    <w:p w14:paraId="2611D9F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数据历史查询 </w:t>
      </w:r>
    </w:p>
    <w:p w14:paraId="6B42CFE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数据打印输出 </w:t>
      </w:r>
    </w:p>
    <w:p w14:paraId="49DD99C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数据导出 </w:t>
      </w:r>
    </w:p>
    <w:p w14:paraId="3C8E53F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2BD4CEC4">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ACS580 的故障代码可以通过（  ）查看 </w:t>
      </w:r>
    </w:p>
    <w:p w14:paraId="7765C52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控制盘 </w:t>
      </w:r>
    </w:p>
    <w:p w14:paraId="3E8E052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编程软件 </w:t>
      </w:r>
    </w:p>
    <w:p w14:paraId="19E0C5F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触摸屏 </w:t>
      </w:r>
    </w:p>
    <w:p w14:paraId="19FD28E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外部显示模块 </w:t>
      </w:r>
    </w:p>
    <w:p w14:paraId="1DAB249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6360C92C">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电气安全操作规程包含的内容有（  ） </w:t>
      </w:r>
    </w:p>
    <w:p w14:paraId="11BFDD8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设备操作流程 </w:t>
      </w:r>
    </w:p>
    <w:p w14:paraId="57F357C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安全防护要求 </w:t>
      </w:r>
    </w:p>
    <w:p w14:paraId="5AEC72F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故障处理方法 </w:t>
      </w:r>
    </w:p>
    <w:p w14:paraId="52482D8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应急救援措施 </w:t>
      </w:r>
    </w:p>
    <w:p w14:paraId="517EECF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04551B0F">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的程序结构包括（  ） </w:t>
      </w:r>
    </w:p>
    <w:p w14:paraId="73CCE72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主程序 OB1 </w:t>
      </w:r>
    </w:p>
    <w:p w14:paraId="3A8B4BF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功能 FC </w:t>
      </w:r>
    </w:p>
    <w:p w14:paraId="314A58E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功能块 FB </w:t>
      </w:r>
    </w:p>
    <w:p w14:paraId="68AA87E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数据块 DB </w:t>
      </w:r>
    </w:p>
    <w:p w14:paraId="2CA0668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6F4C9540">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的变量归档类型有（  ） </w:t>
      </w:r>
    </w:p>
    <w:p w14:paraId="27B713A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过程值归档 </w:t>
      </w:r>
    </w:p>
    <w:p w14:paraId="5018F3A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压缩归档 </w:t>
      </w:r>
    </w:p>
    <w:p w14:paraId="4259AC7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报警归档 </w:t>
      </w:r>
    </w:p>
    <w:p w14:paraId="4350C6B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用户归档 </w:t>
      </w:r>
    </w:p>
    <w:p w14:paraId="6E2B1F9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答案：ACD </w:t>
      </w:r>
    </w:p>
    <w:p w14:paraId="7F7C3242">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西门子触摸屏的报警视图可以显示的信息有（  ） </w:t>
      </w:r>
    </w:p>
    <w:p w14:paraId="7066107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报警时间 </w:t>
      </w:r>
    </w:p>
    <w:p w14:paraId="4F34121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报警文本 </w:t>
      </w:r>
    </w:p>
    <w:p w14:paraId="47BBA2B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报警优先级 </w:t>
      </w:r>
    </w:p>
    <w:p w14:paraId="5DFC380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报警状态 </w:t>
      </w:r>
    </w:p>
    <w:p w14:paraId="0511F4F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45296C96">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昆仑通态触摸屏的动画连接方式有（  ） </w:t>
      </w:r>
    </w:p>
    <w:p w14:paraId="5E1B97A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位置动画 </w:t>
      </w:r>
    </w:p>
    <w:p w14:paraId="618B793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大小动画 </w:t>
      </w:r>
    </w:p>
    <w:p w14:paraId="4911FE3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颜色动画 </w:t>
      </w:r>
    </w:p>
    <w:p w14:paraId="0D17AD8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可见度动画 </w:t>
      </w:r>
    </w:p>
    <w:p w14:paraId="30E284F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2BFA63E5">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ACS580 的频率给定方式有（  ） </w:t>
      </w:r>
    </w:p>
    <w:p w14:paraId="6AD7694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面板给定 </w:t>
      </w:r>
    </w:p>
    <w:p w14:paraId="6D52728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模拟量给定 </w:t>
      </w:r>
    </w:p>
    <w:p w14:paraId="0273A9F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通信给定 </w:t>
      </w:r>
    </w:p>
    <w:p w14:paraId="69DFA77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多段速给定 </w:t>
      </w:r>
    </w:p>
    <w:p w14:paraId="7688FBD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4352BDC9">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电气设备的接地类型有（  ） </w:t>
      </w:r>
    </w:p>
    <w:p w14:paraId="23C3DD1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工作接地 </w:t>
      </w:r>
    </w:p>
    <w:p w14:paraId="3EFF498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保护接地 </w:t>
      </w:r>
    </w:p>
    <w:p w14:paraId="6B16F05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防雷接地 </w:t>
      </w:r>
    </w:p>
    <w:p w14:paraId="17728C5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防静电接地 </w:t>
      </w:r>
    </w:p>
    <w:p w14:paraId="543DFD3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1AD42168">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的计数器指令有（  ） </w:t>
      </w:r>
    </w:p>
    <w:p w14:paraId="00A6AFF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加计数器 CTU </w:t>
      </w:r>
    </w:p>
    <w:p w14:paraId="68083FA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减计数器 CTD </w:t>
      </w:r>
    </w:p>
    <w:p w14:paraId="31FCDFB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加减计数器 CTUD </w:t>
      </w:r>
    </w:p>
    <w:p w14:paraId="287356A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定时计数器 CTT </w:t>
      </w:r>
    </w:p>
    <w:p w14:paraId="76904A9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 </w:t>
      </w:r>
    </w:p>
    <w:p w14:paraId="100ACC27">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中可以设置的画面属性有（  ） </w:t>
      </w:r>
    </w:p>
    <w:p w14:paraId="06F793A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背景颜色 </w:t>
      </w:r>
    </w:p>
    <w:p w14:paraId="7FDE2C6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画面尺寸 </w:t>
      </w:r>
    </w:p>
    <w:p w14:paraId="0EF8ACB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画面名称 </w:t>
      </w:r>
    </w:p>
    <w:p w14:paraId="16C497F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画面切换效果 </w:t>
      </w:r>
    </w:p>
    <w:p w14:paraId="4CFCDC8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50E98D8E">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西门子触摸屏的配方功能可以实现（  ） </w:t>
      </w:r>
    </w:p>
    <w:p w14:paraId="26B5C74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配方数据存储 </w:t>
      </w:r>
    </w:p>
    <w:p w14:paraId="626ACC6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配方数据调用 </w:t>
      </w:r>
    </w:p>
    <w:p w14:paraId="5919A6E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配方数据修改 </w:t>
      </w:r>
    </w:p>
    <w:p w14:paraId="2F18467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配方数据删除 </w:t>
      </w:r>
    </w:p>
    <w:p w14:paraId="29F0CF4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11351852">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昆仑通态触摸屏的数据库可以存储（  ） </w:t>
      </w:r>
    </w:p>
    <w:p w14:paraId="724D984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系统变量 </w:t>
      </w:r>
    </w:p>
    <w:p w14:paraId="439105B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用户自定义变量 </w:t>
      </w:r>
    </w:p>
    <w:p w14:paraId="32B373B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历史数据 </w:t>
      </w:r>
    </w:p>
    <w:p w14:paraId="77E9C73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报警数据 </w:t>
      </w:r>
    </w:p>
    <w:p w14:paraId="68716BC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35E7747D">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ACS580 的电机参数设置包括（  ） </w:t>
      </w:r>
    </w:p>
    <w:p w14:paraId="70219D1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额定功率 </w:t>
      </w:r>
    </w:p>
    <w:p w14:paraId="740A964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额定电压 </w:t>
      </w:r>
    </w:p>
    <w:p w14:paraId="467E200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额定电流 </w:t>
      </w:r>
    </w:p>
    <w:p w14:paraId="351F73F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额定转速 </w:t>
      </w:r>
    </w:p>
    <w:p w14:paraId="472BCB5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0CADEC44">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电气安全标识的颜色及含义包括（  ） </w:t>
      </w:r>
    </w:p>
    <w:p w14:paraId="2BE2881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红色表示禁止、停止 </w:t>
      </w:r>
    </w:p>
    <w:p w14:paraId="4E33712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黄色表示警告 </w:t>
      </w:r>
    </w:p>
    <w:p w14:paraId="6E7931F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蓝色表示指令、必须遵守 </w:t>
      </w:r>
    </w:p>
    <w:p w14:paraId="1BD21C6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绿色表示安全、通行 </w:t>
      </w:r>
    </w:p>
    <w:p w14:paraId="3BD4326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7DF669D4">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的模拟量输入模块可接收的信号范围有（  ） </w:t>
      </w:r>
    </w:p>
    <w:p w14:paraId="44063C0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0 - 10V </w:t>
      </w:r>
    </w:p>
    <w:p w14:paraId="20B8C27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0 - 5V </w:t>
      </w:r>
    </w:p>
    <w:p w14:paraId="677EF8A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4 - 20mA </w:t>
      </w:r>
    </w:p>
    <w:p w14:paraId="56F79EF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0 - 20mA </w:t>
      </w:r>
    </w:p>
    <w:p w14:paraId="0EF6064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3613C94F">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的报表系统可以生成的报表类型有（  ） </w:t>
      </w:r>
    </w:p>
    <w:p w14:paraId="410CA9C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日报表 </w:t>
      </w:r>
    </w:p>
    <w:p w14:paraId="2E038DF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月报表 </w:t>
      </w:r>
    </w:p>
    <w:p w14:paraId="5739571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年报表 </w:t>
      </w:r>
    </w:p>
    <w:p w14:paraId="76D1558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自定义报表 </w:t>
      </w:r>
    </w:p>
    <w:p w14:paraId="12BFC2E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3581FA00">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西门子触摸屏的曲线视图可以显示的内容有（  ） </w:t>
      </w:r>
    </w:p>
    <w:p w14:paraId="1F5762D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单个变量的变化曲线 </w:t>
      </w:r>
    </w:p>
    <w:p w14:paraId="29C1CD8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多个变量的变化曲线 </w:t>
      </w:r>
    </w:p>
    <w:p w14:paraId="3D58B8E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变量的最大值和最小值 </w:t>
      </w:r>
    </w:p>
    <w:p w14:paraId="1766D2A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变量的平均值 </w:t>
      </w:r>
    </w:p>
    <w:p w14:paraId="78B99AC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55A8FF13">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昆仑通态触摸屏的用户窗口可以进行的操作有（  ） </w:t>
      </w:r>
    </w:p>
    <w:p w14:paraId="637281C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新建 </w:t>
      </w:r>
    </w:p>
    <w:p w14:paraId="1340C6F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复制 </w:t>
      </w:r>
    </w:p>
    <w:p w14:paraId="680D131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删除 </w:t>
      </w:r>
    </w:p>
    <w:p w14:paraId="2AE287A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编辑 </w:t>
      </w:r>
    </w:p>
    <w:p w14:paraId="0D77303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140CA3E7">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ACS580 的制动方式有（  ） </w:t>
      </w:r>
    </w:p>
    <w:p w14:paraId="098EE19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能耗制动 </w:t>
      </w:r>
    </w:p>
    <w:p w14:paraId="069E2E5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回馈制动 </w:t>
      </w:r>
    </w:p>
    <w:p w14:paraId="7554360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机械制动 </w:t>
      </w:r>
    </w:p>
    <w:p w14:paraId="39CD760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直流制动 </w:t>
      </w:r>
    </w:p>
    <w:p w14:paraId="48B6052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32CCA0AE">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电气设备的防护等级 IP 代码中，数字表示的含义包括（  ） </w:t>
      </w:r>
    </w:p>
    <w:p w14:paraId="151DBB1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防尘等级 </w:t>
      </w:r>
    </w:p>
    <w:p w14:paraId="71122F0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防水等级 </w:t>
      </w:r>
    </w:p>
    <w:p w14:paraId="01F1D40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防爆等级 </w:t>
      </w:r>
    </w:p>
    <w:p w14:paraId="260CD07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防触电等级 </w:t>
      </w:r>
    </w:p>
    <w:p w14:paraId="4A7C5EC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 </w:t>
      </w:r>
    </w:p>
    <w:p w14:paraId="4F17DD7E">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的通信接口可以连接的设备有（  ） </w:t>
      </w:r>
    </w:p>
    <w:p w14:paraId="590330B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编程设备 </w:t>
      </w:r>
    </w:p>
    <w:p w14:paraId="39F269D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触摸屏 </w:t>
      </w:r>
    </w:p>
    <w:p w14:paraId="5F439AD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其他 PLC </w:t>
      </w:r>
    </w:p>
    <w:p w14:paraId="6704598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变频器 </w:t>
      </w:r>
    </w:p>
    <w:p w14:paraId="13CEE6D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7FBA5567">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的图形编辑器可以实现的功能有（  ） </w:t>
      </w:r>
    </w:p>
    <w:p w14:paraId="46E2447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绘制图形 </w:t>
      </w:r>
    </w:p>
    <w:p w14:paraId="4728570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编辑图形 </w:t>
      </w:r>
    </w:p>
    <w:p w14:paraId="0A5F4E4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导入图形 </w:t>
      </w:r>
    </w:p>
    <w:p w14:paraId="6C36502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导出图形 </w:t>
      </w:r>
    </w:p>
    <w:p w14:paraId="31E5979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5F6B5B66">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西门子触摸屏的语言切换功能可以支持（  ） </w:t>
      </w:r>
    </w:p>
    <w:p w14:paraId="0A5ACBD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中文 </w:t>
      </w:r>
    </w:p>
    <w:p w14:paraId="3B4991B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英文 </w:t>
      </w:r>
    </w:p>
    <w:p w14:paraId="1481AC3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德文 </w:t>
      </w:r>
    </w:p>
    <w:p w14:paraId="711A16A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多种语言自定义 </w:t>
      </w:r>
    </w:p>
    <w:p w14:paraId="05AFE59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371C666F">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昆仑通态触摸屏的脚本编程可以实现（  ） </w:t>
      </w:r>
    </w:p>
    <w:p w14:paraId="7511272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数据处理 </w:t>
      </w:r>
    </w:p>
    <w:p w14:paraId="4CD9BFD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逻辑控制 </w:t>
      </w:r>
    </w:p>
    <w:p w14:paraId="1001528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画面切换 </w:t>
      </w:r>
    </w:p>
    <w:p w14:paraId="3DE047D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设备通信控制 </w:t>
      </w:r>
    </w:p>
    <w:p w14:paraId="717ACF0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6E98098E">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ACS580 的转矩控制功能可以应用于（  ）场景 </w:t>
      </w:r>
    </w:p>
    <w:p w14:paraId="56D6D88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提升机 </w:t>
      </w:r>
    </w:p>
    <w:p w14:paraId="3160F8A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挤出机 </w:t>
      </w:r>
    </w:p>
    <w:p w14:paraId="1515499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传送带 </w:t>
      </w:r>
    </w:p>
    <w:p w14:paraId="07C13DE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离心机 </w:t>
      </w:r>
    </w:p>
    <w:p w14:paraId="72812D8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43792EF0">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电气安全检查的内容包括（  ） </w:t>
      </w:r>
    </w:p>
    <w:p w14:paraId="1C71617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设备外观检查 </w:t>
      </w:r>
    </w:p>
    <w:p w14:paraId="2DC6364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绝缘电阻测量 </w:t>
      </w:r>
    </w:p>
    <w:p w14:paraId="52E870A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接地电阻检测 </w:t>
      </w:r>
    </w:p>
    <w:p w14:paraId="4E3B59D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保护装置测试 </w:t>
      </w:r>
    </w:p>
    <w:p w14:paraId="6A52F81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603DAEDE">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的功能块 FB 可以实现的功能有（  ） </w:t>
      </w:r>
    </w:p>
    <w:p w14:paraId="082D586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数据处理 </w:t>
      </w:r>
    </w:p>
    <w:p w14:paraId="099ABD8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逻辑控制 </w:t>
      </w:r>
    </w:p>
    <w:p w14:paraId="2ACE850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重复调用 </w:t>
      </w:r>
    </w:p>
    <w:p w14:paraId="4F07455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带背景数据块 </w:t>
      </w:r>
    </w:p>
    <w:p w14:paraId="7019BD2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71F5C852">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的变量连接方式有（  ） </w:t>
      </w:r>
    </w:p>
    <w:p w14:paraId="1D5D811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直接连接 </w:t>
      </w:r>
    </w:p>
    <w:p w14:paraId="7010463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间接连接 </w:t>
      </w:r>
    </w:p>
    <w:p w14:paraId="140FCF8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函数连接 </w:t>
      </w:r>
    </w:p>
    <w:p w14:paraId="0D877B3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表达式连接 </w:t>
      </w:r>
    </w:p>
    <w:p w14:paraId="3294EB0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719CCE01">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西门子触摸屏的打印功能可以打印的内容有（  ） </w:t>
      </w:r>
    </w:p>
    <w:p w14:paraId="45D5C97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画面 </w:t>
      </w:r>
    </w:p>
    <w:p w14:paraId="7420E84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报表 </w:t>
      </w:r>
    </w:p>
    <w:p w14:paraId="4382120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报警记录 </w:t>
      </w:r>
    </w:p>
    <w:p w14:paraId="2A0AE9D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曲线视图 </w:t>
      </w:r>
    </w:p>
    <w:p w14:paraId="32A753F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4ECDB181">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昆仑通态触摸屏的设备窗口可以配置的通信参数有（  ） </w:t>
      </w:r>
    </w:p>
    <w:p w14:paraId="096C5AD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通信协议 </w:t>
      </w:r>
    </w:p>
    <w:p w14:paraId="075BE5E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设备地址 </w:t>
      </w:r>
    </w:p>
    <w:p w14:paraId="6417C52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通信端口 </w:t>
      </w:r>
    </w:p>
    <w:p w14:paraId="5E6BD80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超时时间 </w:t>
      </w:r>
    </w:p>
    <w:p w14:paraId="34026D2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1DBE4385">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ACS580 的多段速控制可以通过（  ）实现 </w:t>
      </w:r>
    </w:p>
    <w:p w14:paraId="7F63B46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数字量输入端子组合 </w:t>
      </w:r>
    </w:p>
    <w:p w14:paraId="5042594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通信设置 </w:t>
      </w:r>
    </w:p>
    <w:p w14:paraId="55FEBDD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控制盘设置 </w:t>
      </w:r>
    </w:p>
    <w:p w14:paraId="54EEB6D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模拟量输入信号 </w:t>
      </w:r>
    </w:p>
    <w:p w14:paraId="6F9B86C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答案：ABD </w:t>
      </w:r>
    </w:p>
    <w:p w14:paraId="139A08C1">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电气火灾的预防措施有（  ） </w:t>
      </w:r>
    </w:p>
    <w:p w14:paraId="7C2D7E4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正确选用电气设备和导线 </w:t>
      </w:r>
    </w:p>
    <w:p w14:paraId="4D51E15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保持电气设备良好的通风散热 </w:t>
      </w:r>
    </w:p>
    <w:p w14:paraId="0E9C847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定期检查电气设备的绝缘性能 </w:t>
      </w:r>
    </w:p>
    <w:p w14:paraId="64D683B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安装漏电保护装置 </w:t>
      </w:r>
    </w:p>
    <w:p w14:paraId="148D263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4AAFCC2C">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的高速计数器 HSC 可以用于（  ） </w:t>
      </w:r>
    </w:p>
    <w:p w14:paraId="0C57909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测量转速 </w:t>
      </w:r>
    </w:p>
    <w:p w14:paraId="654229C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测量长度 </w:t>
      </w:r>
    </w:p>
    <w:p w14:paraId="7824486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计数脉冲个数 </w:t>
      </w:r>
    </w:p>
    <w:p w14:paraId="502C753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控制电机正反转 </w:t>
      </w:r>
    </w:p>
    <w:p w14:paraId="1C3AE21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 </w:t>
      </w:r>
    </w:p>
    <w:p w14:paraId="4E35DBA5">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西门子触摸屏的系统画面一般包括（  ） </w:t>
      </w:r>
    </w:p>
    <w:p w14:paraId="7627583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启动画面 </w:t>
      </w:r>
    </w:p>
    <w:p w14:paraId="7749CC8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主菜单画面 </w:t>
      </w:r>
    </w:p>
    <w:p w14:paraId="7346C0F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报警画面 </w:t>
      </w:r>
    </w:p>
    <w:p w14:paraId="3383E3F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帮助画面 </w:t>
      </w:r>
    </w:p>
    <w:p w14:paraId="105DFEE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63AFC78F">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昆仑通态触摸屏的数据对象类型有（  ） </w:t>
      </w:r>
    </w:p>
    <w:p w14:paraId="39338B7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开关型 </w:t>
      </w:r>
    </w:p>
    <w:p w14:paraId="7F81DD3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数值型 </w:t>
      </w:r>
    </w:p>
    <w:p w14:paraId="046D0D5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字符型 </w:t>
      </w:r>
    </w:p>
    <w:p w14:paraId="574A487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事件型 </w:t>
      </w:r>
    </w:p>
    <w:p w14:paraId="0A63292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 </w:t>
      </w:r>
    </w:p>
    <w:p w14:paraId="299D495E">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ACS510 的故障复位方式有（  ） </w:t>
      </w:r>
    </w:p>
    <w:p w14:paraId="3792CA4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控制盘复位 </w:t>
      </w:r>
    </w:p>
    <w:p w14:paraId="599261B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外部端子复位 </w:t>
      </w:r>
    </w:p>
    <w:p w14:paraId="152C339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通信复位 </w:t>
      </w:r>
    </w:p>
    <w:p w14:paraId="3AF26AD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断电复位 </w:t>
      </w:r>
    </w:p>
    <w:p w14:paraId="2DE0208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 </w:t>
      </w:r>
    </w:p>
    <w:p w14:paraId="2881CB21">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电气设备的绝缘材料应具备的性能有（  ） </w:t>
      </w:r>
    </w:p>
    <w:p w14:paraId="24FE939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良好的绝缘性能 </w:t>
      </w:r>
    </w:p>
    <w:p w14:paraId="32403E7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较高的机械强度 </w:t>
      </w:r>
    </w:p>
    <w:p w14:paraId="5171A64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耐热性能 </w:t>
      </w:r>
    </w:p>
    <w:p w14:paraId="659029E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耐老化性能 </w:t>
      </w:r>
    </w:p>
    <w:p w14:paraId="077D13B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44D1D638">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的组织块 OB 可以实现的功能有（  ） </w:t>
      </w:r>
    </w:p>
    <w:p w14:paraId="426B0D4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主循环控制 </w:t>
      </w:r>
    </w:p>
    <w:p w14:paraId="471FA23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启动控制 </w:t>
      </w:r>
    </w:p>
    <w:p w14:paraId="7EFCF0E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时间中断控制 </w:t>
      </w:r>
    </w:p>
    <w:p w14:paraId="58AC5A6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硬件中断控制 </w:t>
      </w:r>
    </w:p>
    <w:p w14:paraId="1F935B9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1CF1ACA6">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的趋势视图可以设置的参数有（  ） </w:t>
      </w:r>
    </w:p>
    <w:p w14:paraId="6D4694D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显示时间范围 </w:t>
      </w:r>
    </w:p>
    <w:p w14:paraId="577F74C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曲线颜色 </w:t>
      </w:r>
    </w:p>
    <w:p w14:paraId="7E3C14C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曲线线型 </w:t>
      </w:r>
    </w:p>
    <w:p w14:paraId="46AF64E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坐标轴刻度 </w:t>
      </w:r>
    </w:p>
    <w:p w14:paraId="53957D8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45434EF4">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西门子触摸屏的画面元素属性设置包括（  ） </w:t>
      </w:r>
    </w:p>
    <w:p w14:paraId="651D904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大小 </w:t>
      </w:r>
    </w:p>
    <w:p w14:paraId="7FB1ADB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位置 </w:t>
      </w:r>
    </w:p>
    <w:p w14:paraId="6A02050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透明度 </w:t>
      </w:r>
    </w:p>
    <w:p w14:paraId="50E3AF0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边框样式 </w:t>
      </w:r>
    </w:p>
    <w:p w14:paraId="3FAE4C3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6CF5FCCE">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昆仑通态触摸屏的动画效果可以通过（  ）方式实现 </w:t>
      </w:r>
    </w:p>
    <w:p w14:paraId="4A5915F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动画连接 </w:t>
      </w:r>
    </w:p>
    <w:p w14:paraId="00B8527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脚本编程 </w:t>
      </w:r>
    </w:p>
    <w:p w14:paraId="60A6885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系统函数调用 </w:t>
      </w:r>
    </w:p>
    <w:p w14:paraId="320FB4D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外部程序控制 </w:t>
      </w:r>
    </w:p>
    <w:p w14:paraId="4A29020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 </w:t>
      </w:r>
    </w:p>
    <w:p w14:paraId="6110B4B6">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ACS510 的运行模式有（  ） </w:t>
      </w:r>
    </w:p>
    <w:p w14:paraId="4899E52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本地运行 </w:t>
      </w:r>
    </w:p>
    <w:p w14:paraId="37081CC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远程运行 </w:t>
      </w:r>
    </w:p>
    <w:p w14:paraId="3BE145E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手动运行 </w:t>
      </w:r>
    </w:p>
    <w:p w14:paraId="44D5EB7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自动运行 </w:t>
      </w:r>
    </w:p>
    <w:p w14:paraId="081D102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w:t>
      </w:r>
    </w:p>
    <w:p w14:paraId="4F0D932D">
      <w:pPr>
        <w:pStyle w:val="20"/>
        <w:pageBreakBefore w:val="0"/>
        <w:numPr>
          <w:ilvl w:val="0"/>
          <w:numId w:val="5"/>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电气安全事故的应急处理措施包括（  ） </w:t>
      </w:r>
    </w:p>
    <w:p w14:paraId="5C1CC2B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 立即切断电源 </w:t>
      </w:r>
    </w:p>
    <w:p w14:paraId="45928B5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B. 对受伤人员进行急救 </w:t>
      </w:r>
    </w:p>
    <w:p w14:paraId="6C55060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C. 保护事故现场 </w:t>
      </w:r>
    </w:p>
    <w:p w14:paraId="60B2C1C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D. 及时向上级报告 </w:t>
      </w:r>
    </w:p>
    <w:p w14:paraId="10A49CE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答案：ABCD </w:t>
      </w:r>
    </w:p>
    <w:p w14:paraId="52EAA139">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以下属于自动控制系统动态性能指标的有（  ）</w:t>
      </w:r>
    </w:p>
    <w:p w14:paraId="60F0921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上升时间</w:t>
      </w:r>
    </w:p>
    <w:p w14:paraId="236A0C9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调节时间</w:t>
      </w:r>
    </w:p>
    <w:p w14:paraId="1DFED52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超调量</w:t>
      </w:r>
    </w:p>
    <w:p w14:paraId="3BE3871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稳态误差</w:t>
      </w:r>
    </w:p>
    <w:p w14:paraId="0917320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w:t>
      </w:r>
    </w:p>
    <w:p w14:paraId="48D4B6B3">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的组织块包括（  ）</w:t>
      </w:r>
    </w:p>
    <w:p w14:paraId="0823C30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OB1（主循环组织块）</w:t>
      </w:r>
    </w:p>
    <w:p w14:paraId="34873A3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OB100（启动组织块）</w:t>
      </w:r>
    </w:p>
    <w:p w14:paraId="76669E0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OB35（循环中断组织块）</w:t>
      </w:r>
    </w:p>
    <w:p w14:paraId="697756A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OB82（诊断中断组织块）</w:t>
      </w:r>
    </w:p>
    <w:p w14:paraId="5299625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0E7E7479">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触摸屏中，动画连接的类型有（  ）</w:t>
      </w:r>
    </w:p>
    <w:p w14:paraId="6DB38FB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位置动画</w:t>
      </w:r>
    </w:p>
    <w:p w14:paraId="7CCA3B9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颜色动画</w:t>
      </w:r>
    </w:p>
    <w:p w14:paraId="2147A68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大小动画</w:t>
      </w:r>
    </w:p>
    <w:p w14:paraId="7CB1B74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旋转动画</w:t>
      </w:r>
    </w:p>
    <w:p w14:paraId="5D2C3E2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71545529">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 ACS580 的保护功能包括（  ）</w:t>
      </w:r>
    </w:p>
    <w:p w14:paraId="2E7E216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过电流保护</w:t>
      </w:r>
    </w:p>
    <w:p w14:paraId="68EFA01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过电压保护</w:t>
      </w:r>
    </w:p>
    <w:p w14:paraId="2609989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欠电压保护</w:t>
      </w:r>
    </w:p>
    <w:p w14:paraId="2112E71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电机过热保护</w:t>
      </w:r>
    </w:p>
    <w:p w14:paraId="49C7F5F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62181987">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水务自控系统中，常用的水质检测参数有（  ）</w:t>
      </w:r>
    </w:p>
    <w:p w14:paraId="33065AF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浊度</w:t>
      </w:r>
    </w:p>
    <w:p w14:paraId="727C20F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pH 值</w:t>
      </w:r>
    </w:p>
    <w:p w14:paraId="13BBFEE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余氯</w:t>
      </w:r>
    </w:p>
    <w:p w14:paraId="1973BDD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温度</w:t>
      </w:r>
    </w:p>
    <w:p w14:paraId="24EB1D2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w:t>
      </w:r>
    </w:p>
    <w:p w14:paraId="47DA6583">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热力系统中，影响换热效率的因素有（  ）</w:t>
      </w:r>
    </w:p>
    <w:p w14:paraId="2404019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传热面积</w:t>
      </w:r>
    </w:p>
    <w:p w14:paraId="01F5874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传热温差</w:t>
      </w:r>
    </w:p>
    <w:p w14:paraId="55CD347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传热系数</w:t>
      </w:r>
    </w:p>
    <w:p w14:paraId="4CBD7E0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流体流速</w:t>
      </w:r>
    </w:p>
    <w:p w14:paraId="580C71C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63BD4044">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以下属于闭环控制系统的是（  ）</w:t>
      </w:r>
    </w:p>
    <w:p w14:paraId="6237A7D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恒温控制系统</w:t>
      </w:r>
    </w:p>
    <w:p w14:paraId="50F324D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恒压供水系统</w:t>
      </w:r>
    </w:p>
    <w:p w14:paraId="47577F2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普通洗衣机</w:t>
      </w:r>
    </w:p>
    <w:p w14:paraId="54E9BCB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数控机床</w:t>
      </w:r>
    </w:p>
    <w:p w14:paraId="44F1425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答案：ABD</w:t>
      </w:r>
    </w:p>
    <w:p w14:paraId="219B9D39">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电工测量中，常用的测量仪表有（  ）</w:t>
      </w:r>
    </w:p>
    <w:p w14:paraId="0F6D2C9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万用表</w:t>
      </w:r>
    </w:p>
    <w:p w14:paraId="29F9B4D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兆欧表</w:t>
      </w:r>
    </w:p>
    <w:p w14:paraId="2428897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钳形电流表</w:t>
      </w:r>
    </w:p>
    <w:p w14:paraId="5703938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示波器</w:t>
      </w:r>
    </w:p>
    <w:p w14:paraId="4AF6EE7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00F1510E">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的编程语言有（  ）</w:t>
      </w:r>
    </w:p>
    <w:p w14:paraId="33546DF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LAD（梯形图）</w:t>
      </w:r>
    </w:p>
    <w:p w14:paraId="6511131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FBD（功能块图）</w:t>
      </w:r>
    </w:p>
    <w:p w14:paraId="27B72C7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STL（语句表）</w:t>
      </w:r>
    </w:p>
    <w:p w14:paraId="5914A2A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SCL（结构化控制语言）</w:t>
      </w:r>
    </w:p>
    <w:p w14:paraId="2B86558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5BF1D45F">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触摸屏的脚本程序中，常用的控制语句有（  ）</w:t>
      </w:r>
    </w:p>
    <w:p w14:paraId="16208A5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IF-ELSE 语句</w:t>
      </w:r>
    </w:p>
    <w:p w14:paraId="7DFC306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FOR 循环语句</w:t>
      </w:r>
    </w:p>
    <w:p w14:paraId="43A7B1C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WHILE 循环语句</w:t>
      </w:r>
    </w:p>
    <w:p w14:paraId="42B7CE8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SWITCH-CASE 语句</w:t>
      </w:r>
    </w:p>
    <w:p w14:paraId="5C41D92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答案：AC</w:t>
      </w:r>
    </w:p>
    <w:p w14:paraId="3DEE26E5">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变频器的控制模式有（  ）</w:t>
      </w:r>
    </w:p>
    <w:p w14:paraId="3C7D4B7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V/F 控制</w:t>
      </w:r>
    </w:p>
    <w:p w14:paraId="1114B56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矢量控制</w:t>
      </w:r>
    </w:p>
    <w:p w14:paraId="0F9F77D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直接转矩控制</w:t>
      </w:r>
    </w:p>
    <w:p w14:paraId="5559321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伺服控制</w:t>
      </w:r>
    </w:p>
    <w:p w14:paraId="62E9B9C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w:t>
      </w:r>
    </w:p>
    <w:p w14:paraId="133A2CA3">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水务系统中，水泵的控制方式有（  ）</w:t>
      </w:r>
    </w:p>
    <w:p w14:paraId="6AC5993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工频控制</w:t>
      </w:r>
    </w:p>
    <w:p w14:paraId="2B794E6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变频控制</w:t>
      </w:r>
    </w:p>
    <w:p w14:paraId="069D028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软启动控制</w:t>
      </w:r>
    </w:p>
    <w:p w14:paraId="61A50EC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星 - 三角启动控制</w:t>
      </w:r>
    </w:p>
    <w:p w14:paraId="4F09D23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423120B9">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热力系统中，常用的阀门类型有（  ）</w:t>
      </w:r>
    </w:p>
    <w:p w14:paraId="5C075DB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闸阀</w:t>
      </w:r>
    </w:p>
    <w:p w14:paraId="4DBADEF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球阀</w:t>
      </w:r>
    </w:p>
    <w:p w14:paraId="35E4A6B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截止阀</w:t>
      </w:r>
    </w:p>
    <w:p w14:paraId="6E528E4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电动调节阀</w:t>
      </w:r>
    </w:p>
    <w:p w14:paraId="04160EE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1DE4B391">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自动控制系统的数学模型包括（  ）</w:t>
      </w:r>
    </w:p>
    <w:p w14:paraId="1AE5FD5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微分方程</w:t>
      </w:r>
    </w:p>
    <w:p w14:paraId="1563FFE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传递函数</w:t>
      </w:r>
    </w:p>
    <w:p w14:paraId="6D68109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状态空间表达式</w:t>
      </w:r>
    </w:p>
    <w:p w14:paraId="7B2D0CC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频率特性</w:t>
      </w:r>
    </w:p>
    <w:p w14:paraId="622E725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0E90DD5D">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低压配电系统的接地形式有（  ）</w:t>
      </w:r>
    </w:p>
    <w:p w14:paraId="6342E49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TN-C 系统</w:t>
      </w:r>
    </w:p>
    <w:p w14:paraId="0E18D8E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TN-S 系统</w:t>
      </w:r>
    </w:p>
    <w:p w14:paraId="005D4D1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TN-C-S 系统</w:t>
      </w:r>
    </w:p>
    <w:p w14:paraId="7D712A5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TT 系统</w:t>
      </w:r>
    </w:p>
    <w:p w14:paraId="7F65EF7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6467A771">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的计数器类型有（  ）</w:t>
      </w:r>
    </w:p>
    <w:p w14:paraId="257D7A4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CTU（加计数器）</w:t>
      </w:r>
    </w:p>
    <w:p w14:paraId="08AFE8E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CTD（减计数器）</w:t>
      </w:r>
    </w:p>
    <w:p w14:paraId="68A19A1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CTUD（加减计数器）</w:t>
      </w:r>
    </w:p>
    <w:p w14:paraId="3F329B5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CTR（循环计数器）</w:t>
      </w:r>
    </w:p>
    <w:p w14:paraId="514BF74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w:t>
      </w:r>
    </w:p>
    <w:p w14:paraId="7CD7D2AA">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触摸屏中，数据对象的类型有（  ）</w:t>
      </w:r>
    </w:p>
    <w:p w14:paraId="1AC8EBF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开关型</w:t>
      </w:r>
    </w:p>
    <w:p w14:paraId="19E76C7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数值型</w:t>
      </w:r>
    </w:p>
    <w:p w14:paraId="6C75BA4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字符型</w:t>
      </w:r>
    </w:p>
    <w:p w14:paraId="0B378FA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事件型</w:t>
      </w:r>
    </w:p>
    <w:p w14:paraId="7F38B2B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w:t>
      </w:r>
    </w:p>
    <w:p w14:paraId="38353608">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变频器的频率给定方式有（  ）</w:t>
      </w:r>
    </w:p>
    <w:p w14:paraId="7E1C5F4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面板给定</w:t>
      </w:r>
    </w:p>
    <w:p w14:paraId="79576D9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模拟量给定</w:t>
      </w:r>
    </w:p>
    <w:p w14:paraId="79012A2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数字量给定（多段速）</w:t>
      </w:r>
    </w:p>
    <w:p w14:paraId="7CA06D7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通信给定</w:t>
      </w:r>
    </w:p>
    <w:p w14:paraId="431F7BD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1494B1F7">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水务系统中，沉淀池的类型有（  ）</w:t>
      </w:r>
    </w:p>
    <w:p w14:paraId="4F77AA8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平流式沉淀池</w:t>
      </w:r>
    </w:p>
    <w:p w14:paraId="05202C9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竖流式沉淀池</w:t>
      </w:r>
    </w:p>
    <w:p w14:paraId="5B3D8EB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辐流式沉淀池</w:t>
      </w:r>
    </w:p>
    <w:p w14:paraId="6B714E8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斜管沉淀池</w:t>
      </w:r>
    </w:p>
    <w:p w14:paraId="66AF307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6B5A4772">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热力系统中，循环水泵的选型参数包括（  ）</w:t>
      </w:r>
    </w:p>
    <w:p w14:paraId="1E2456C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额定流量</w:t>
      </w:r>
    </w:p>
    <w:p w14:paraId="0BF0788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额定扬程</w:t>
      </w:r>
    </w:p>
    <w:p w14:paraId="0045FD3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额定功率</w:t>
      </w:r>
    </w:p>
    <w:p w14:paraId="28F4379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额定转速</w:t>
      </w:r>
    </w:p>
    <w:p w14:paraId="67FBE85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49E1F27A">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以下属于比例积分微分（PID）控制器特点的是（  ）</w:t>
      </w:r>
    </w:p>
    <w:p w14:paraId="20E87DA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比例环节快速响应偏差</w:t>
      </w:r>
    </w:p>
    <w:p w14:paraId="56D15C8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积分环节消除稳态误差</w:t>
      </w:r>
    </w:p>
    <w:p w14:paraId="2B84767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微分环节预测偏差变化趋势</w:t>
      </w:r>
    </w:p>
    <w:p w14:paraId="223D559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抗干扰能力强</w:t>
      </w:r>
    </w:p>
    <w:p w14:paraId="618F289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w:t>
      </w:r>
    </w:p>
    <w:p w14:paraId="21CD760D">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电气安全防护措施包括（  ）</w:t>
      </w:r>
    </w:p>
    <w:p w14:paraId="34CDC04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绝缘防护</w:t>
      </w:r>
    </w:p>
    <w:p w14:paraId="3331BCF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保护接地</w:t>
      </w:r>
    </w:p>
    <w:p w14:paraId="2AC1072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保护接零</w:t>
      </w:r>
    </w:p>
    <w:p w14:paraId="4B054BC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漏电保护</w:t>
      </w:r>
    </w:p>
    <w:p w14:paraId="19B012B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394FC498">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的模拟量输入模块可接收的信号类型有（  ）</w:t>
      </w:r>
    </w:p>
    <w:p w14:paraId="3D20483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0-10V 电压信号</w:t>
      </w:r>
    </w:p>
    <w:p w14:paraId="58A8186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4-20mA 电流信号</w:t>
      </w:r>
    </w:p>
    <w:p w14:paraId="0329B6B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0-5V 电压信号</w:t>
      </w:r>
    </w:p>
    <w:p w14:paraId="122087B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-10V~+10V 电压信号</w:t>
      </w:r>
    </w:p>
    <w:p w14:paraId="4E75CA5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40EB8FF0">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触摸屏与外部设备的通信方式有（  ）</w:t>
      </w:r>
    </w:p>
    <w:p w14:paraId="4B2D8BB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RS-232 通信</w:t>
      </w:r>
    </w:p>
    <w:p w14:paraId="21B39B4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RS-485 通信</w:t>
      </w:r>
    </w:p>
    <w:p w14:paraId="3C1B18F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以太网通信</w:t>
      </w:r>
    </w:p>
    <w:p w14:paraId="2200214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USB 通信</w:t>
      </w:r>
    </w:p>
    <w:p w14:paraId="3AF3969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5EB65990">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变频器的制动方式有（  ）</w:t>
      </w:r>
    </w:p>
    <w:p w14:paraId="6CA222B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能耗制动</w:t>
      </w:r>
    </w:p>
    <w:p w14:paraId="26A9ACE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回馈制动</w:t>
      </w:r>
    </w:p>
    <w:p w14:paraId="122807C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直流制动</w:t>
      </w:r>
    </w:p>
    <w:p w14:paraId="0C11097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机械制动</w:t>
      </w:r>
    </w:p>
    <w:p w14:paraId="4683EE9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w:t>
      </w:r>
    </w:p>
    <w:p w14:paraId="21395490">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水务自控系统中，常用的控制阀门有（  ）</w:t>
      </w:r>
    </w:p>
    <w:p w14:paraId="6C5F4D1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闸阀</w:t>
      </w:r>
    </w:p>
    <w:p w14:paraId="716A044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蝶阀</w:t>
      </w:r>
    </w:p>
    <w:p w14:paraId="0D0C275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球阀</w:t>
      </w:r>
    </w:p>
    <w:p w14:paraId="6FE2D7A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电磁阀</w:t>
      </w:r>
    </w:p>
    <w:p w14:paraId="199A086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6ECF0DF7">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热力系统中，气候补偿器的作用是根据（  ）调整供水温度</w:t>
      </w:r>
    </w:p>
    <w:p w14:paraId="7DD7E66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室外温度</w:t>
      </w:r>
    </w:p>
    <w:p w14:paraId="1BD4B7E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室内温度</w:t>
      </w:r>
    </w:p>
    <w:p w14:paraId="6D21844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回水温度</w:t>
      </w:r>
    </w:p>
    <w:p w14:paraId="5230A3F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设定温度</w:t>
      </w:r>
    </w:p>
    <w:p w14:paraId="70FE7C8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答案：AC</w:t>
      </w:r>
    </w:p>
    <w:p w14:paraId="12403F4F">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系统的稳定性取决于（  ）</w:t>
      </w:r>
    </w:p>
    <w:p w14:paraId="7FAF453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系统的结构</w:t>
      </w:r>
    </w:p>
    <w:p w14:paraId="283BBEE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系统的参数</w:t>
      </w:r>
    </w:p>
    <w:p w14:paraId="02033B0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输入信号</w:t>
      </w:r>
    </w:p>
    <w:p w14:paraId="7858180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初始条件</w:t>
      </w:r>
    </w:p>
    <w:p w14:paraId="6993EB7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w:t>
      </w:r>
    </w:p>
    <w:p w14:paraId="53F36394">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三相异步电动机的启动方式有（  ）</w:t>
      </w:r>
    </w:p>
    <w:p w14:paraId="333B7C3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直接启动</w:t>
      </w:r>
    </w:p>
    <w:p w14:paraId="3832E0F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星 - 三角启动</w:t>
      </w:r>
    </w:p>
    <w:p w14:paraId="72D09ED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自耦变压器启动</w:t>
      </w:r>
    </w:p>
    <w:p w14:paraId="65D9146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软启动器启动</w:t>
      </w:r>
    </w:p>
    <w:p w14:paraId="4C694E2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0F0F06ED">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的定时器类型有（  ）</w:t>
      </w:r>
    </w:p>
    <w:p w14:paraId="495F67B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TON（接通延时定时器）</w:t>
      </w:r>
    </w:p>
    <w:p w14:paraId="313E6B6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TOF（断开延时定时器）</w:t>
      </w:r>
    </w:p>
    <w:p w14:paraId="4BA624C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TONR（保持型接通延时定时器又名时间累加器）</w:t>
      </w:r>
    </w:p>
    <w:p w14:paraId="3BECD10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TP（脉冲定时器）</w:t>
      </w:r>
    </w:p>
    <w:p w14:paraId="764F309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4C3C781C">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触摸屏的用户窗口中，常用的构件有（  ）</w:t>
      </w:r>
    </w:p>
    <w:p w14:paraId="74E7BA5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标签</w:t>
      </w:r>
    </w:p>
    <w:p w14:paraId="3588358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按钮</w:t>
      </w:r>
    </w:p>
    <w:p w14:paraId="76F45BD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输入框</w:t>
      </w:r>
    </w:p>
    <w:p w14:paraId="0694408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趋势曲线</w:t>
      </w:r>
    </w:p>
    <w:p w14:paraId="1193DA1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04414E0A">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 ACS510 的参数组包括（  ）</w:t>
      </w:r>
    </w:p>
    <w:p w14:paraId="706AFB6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99 组（启动数据组）</w:t>
      </w:r>
    </w:p>
    <w:p w14:paraId="58977F4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11 组（给定选择组）</w:t>
      </w:r>
    </w:p>
    <w:p w14:paraId="439EEA3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40 组（PID 控制参数组）</w:t>
      </w:r>
    </w:p>
    <w:p w14:paraId="5BCDD25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53 组（通信参数组）</w:t>
      </w:r>
    </w:p>
    <w:p w14:paraId="34C62B9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2FAFCDC9">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水务系统中，常用的水泵类型有（  ）</w:t>
      </w:r>
    </w:p>
    <w:p w14:paraId="5DA9AC4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离心泵</w:t>
      </w:r>
    </w:p>
    <w:p w14:paraId="7907A74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轴流泵</w:t>
      </w:r>
    </w:p>
    <w:p w14:paraId="1BAC5FF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混流泵</w:t>
      </w:r>
    </w:p>
    <w:p w14:paraId="59CC032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潜水泵</w:t>
      </w:r>
    </w:p>
    <w:p w14:paraId="1E5F51B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4DE45859">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热力系统中，常用的温度传感器有（  ）</w:t>
      </w:r>
    </w:p>
    <w:p w14:paraId="18DAE4F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热电偶</w:t>
      </w:r>
    </w:p>
    <w:p w14:paraId="663CDC9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热电阻</w:t>
      </w:r>
    </w:p>
    <w:p w14:paraId="02482F7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红外测温仪</w:t>
      </w:r>
    </w:p>
    <w:p w14:paraId="5FC58B7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温度变送器</w:t>
      </w:r>
    </w:p>
    <w:p w14:paraId="436ACCC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答案：ABD</w:t>
      </w:r>
    </w:p>
    <w:p w14:paraId="29FC1020">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以下属于开环控制系统的是（  ）</w:t>
      </w:r>
    </w:p>
    <w:p w14:paraId="2B2DD43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自动售货机</w:t>
      </w:r>
    </w:p>
    <w:p w14:paraId="50A0601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交通信号灯</w:t>
      </w:r>
    </w:p>
    <w:p w14:paraId="04CFF4B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恒压供水系统</w:t>
      </w:r>
    </w:p>
    <w:p w14:paraId="667BC19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普通车床</w:t>
      </w:r>
    </w:p>
    <w:p w14:paraId="2AA309D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答案：ABD</w:t>
      </w:r>
    </w:p>
    <w:p w14:paraId="3B1B6ED5">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电工电子技术中，常用的半导体器件有（  ）</w:t>
      </w:r>
    </w:p>
    <w:p w14:paraId="0398034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二极管</w:t>
      </w:r>
    </w:p>
    <w:p w14:paraId="5CCE725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三极管</w:t>
      </w:r>
    </w:p>
    <w:p w14:paraId="646CB9B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晶闸管</w:t>
      </w:r>
    </w:p>
    <w:p w14:paraId="20F2FA2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场效应管</w:t>
      </w:r>
    </w:p>
    <w:p w14:paraId="02EDD7E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6962C52B">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的高速计数器可用于（  ）</w:t>
      </w:r>
    </w:p>
    <w:p w14:paraId="1FA1F64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测量频率</w:t>
      </w:r>
    </w:p>
    <w:p w14:paraId="331511B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测量转速</w:t>
      </w:r>
    </w:p>
    <w:p w14:paraId="3EF3656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测量长度</w:t>
      </w:r>
    </w:p>
    <w:p w14:paraId="485F992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定位控制</w:t>
      </w:r>
    </w:p>
    <w:p w14:paraId="7C7A8C8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3DBF7B06">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触摸屏的报表系统可以实现（  ）</w:t>
      </w:r>
    </w:p>
    <w:p w14:paraId="4AD11F2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实时数据报表</w:t>
      </w:r>
    </w:p>
    <w:p w14:paraId="748ED0B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历史数据报表</w:t>
      </w:r>
    </w:p>
    <w:p w14:paraId="6002607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数据统计分析</w:t>
      </w:r>
    </w:p>
    <w:p w14:paraId="0958B49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报表打印</w:t>
      </w:r>
    </w:p>
    <w:p w14:paraId="3BC31A2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3C737283">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变频器的多段速控制可以通过（  ）实现</w:t>
      </w:r>
    </w:p>
    <w:p w14:paraId="3DE6A03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数字量输入端子组合</w:t>
      </w:r>
    </w:p>
    <w:p w14:paraId="38B5261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模拟量输入信号</w:t>
      </w:r>
    </w:p>
    <w:p w14:paraId="0E778F6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通信给定</w:t>
      </w:r>
    </w:p>
    <w:p w14:paraId="2548A17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面板设置</w:t>
      </w:r>
    </w:p>
    <w:p w14:paraId="1C8DD23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w:t>
      </w:r>
    </w:p>
    <w:p w14:paraId="4FC8D6C9">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水务系统中，加药系统的控制方式有（  ）</w:t>
      </w:r>
    </w:p>
    <w:p w14:paraId="3C1E1FA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手动控制</w:t>
      </w:r>
    </w:p>
    <w:p w14:paraId="56CD978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自动控制（根据水质参数）</w:t>
      </w:r>
    </w:p>
    <w:p w14:paraId="5D50397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定时控制</w:t>
      </w:r>
    </w:p>
    <w:p w14:paraId="4005949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远程控制</w:t>
      </w:r>
    </w:p>
    <w:p w14:paraId="0D11FC5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2C857795">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热力系统中，影响室内温度的因素有（  ）</w:t>
      </w:r>
    </w:p>
    <w:p w14:paraId="668D9C0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二次网供水温度</w:t>
      </w:r>
    </w:p>
    <w:p w14:paraId="27350DE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二次网供水压力</w:t>
      </w:r>
    </w:p>
    <w:p w14:paraId="03CDEB1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二次网流量</w:t>
      </w:r>
    </w:p>
    <w:p w14:paraId="1F0A616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室外温度</w:t>
      </w:r>
    </w:p>
    <w:p w14:paraId="742A6B0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答案：ACD</w:t>
      </w:r>
    </w:p>
    <w:p w14:paraId="61D032F8">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自动控制系统中，常用的校正方式有（  ）</w:t>
      </w:r>
    </w:p>
    <w:p w14:paraId="28031A5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串联校正</w:t>
      </w:r>
    </w:p>
    <w:p w14:paraId="0AC22AD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并联校正</w:t>
      </w:r>
    </w:p>
    <w:p w14:paraId="5DAC1EF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反馈校正</w:t>
      </w:r>
    </w:p>
    <w:p w14:paraId="34E3564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前馈校正</w:t>
      </w:r>
    </w:p>
    <w:p w14:paraId="32FED1C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068999A8">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三相异步电动机常见的定子绕组连接方式有（  ）</w:t>
      </w:r>
    </w:p>
    <w:p w14:paraId="007D20F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星形连接（Y）</w:t>
      </w:r>
    </w:p>
    <w:p w14:paraId="5E21C29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三角形连接（Δ）</w:t>
      </w:r>
    </w:p>
    <w:p w14:paraId="4B050A9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双星形连接</w:t>
      </w:r>
    </w:p>
    <w:p w14:paraId="798A8F5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延边三角形连接</w:t>
      </w:r>
    </w:p>
    <w:p w14:paraId="7CECF33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w:t>
      </w:r>
    </w:p>
    <w:p w14:paraId="62F46DF6">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与触摸屏的通信方式有（  ）</w:t>
      </w:r>
    </w:p>
    <w:p w14:paraId="799E76F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PROFINET 通信</w:t>
      </w:r>
    </w:p>
    <w:p w14:paraId="6CA4E05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MPI 通信</w:t>
      </w:r>
    </w:p>
    <w:p w14:paraId="1FB5B18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RS-485 通信（Modbus RTU）</w:t>
      </w:r>
    </w:p>
    <w:p w14:paraId="3765895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以太网通信</w:t>
      </w:r>
    </w:p>
    <w:p w14:paraId="0AC8DF1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459588EA">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MCGS 触摸屏中，设备窗口的作用是（  ）</w:t>
      </w:r>
    </w:p>
    <w:p w14:paraId="0954B09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配置与外部设备的通信参数</w:t>
      </w:r>
    </w:p>
    <w:p w14:paraId="539B89D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添加设备驱动</w:t>
      </w:r>
    </w:p>
    <w:p w14:paraId="194937A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设置数据采集周期</w:t>
      </w:r>
    </w:p>
    <w:p w14:paraId="73FE282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实现数据预处理</w:t>
      </w:r>
    </w:p>
    <w:p w14:paraId="17C3A20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4366B7E5">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变频器的运行模式有（  ）</w:t>
      </w:r>
    </w:p>
    <w:p w14:paraId="3FFCC7A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本地运行（面板控制）</w:t>
      </w:r>
    </w:p>
    <w:p w14:paraId="6FF932C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远程运行（外部信号控制）</w:t>
      </w:r>
    </w:p>
    <w:p w14:paraId="7B6B3AA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手动运行</w:t>
      </w:r>
    </w:p>
    <w:p w14:paraId="586D9DE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自动运行</w:t>
      </w:r>
    </w:p>
    <w:p w14:paraId="0DBE1EE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w:t>
      </w:r>
    </w:p>
    <w:p w14:paraId="25711795">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水务系统中，常用的过滤设备有（  ）</w:t>
      </w:r>
    </w:p>
    <w:p w14:paraId="787A150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格栅</w:t>
      </w:r>
    </w:p>
    <w:p w14:paraId="2D9C2D0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砂滤池</w:t>
      </w:r>
    </w:p>
    <w:p w14:paraId="27E448D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活性炭滤池</w:t>
      </w:r>
    </w:p>
    <w:p w14:paraId="051B04A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膜过滤器</w:t>
      </w:r>
    </w:p>
    <w:p w14:paraId="72CA879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答案：BCD</w:t>
      </w:r>
    </w:p>
    <w:p w14:paraId="6382639A">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热力系统中，常用的压力控制设备有（  ）</w:t>
      </w:r>
    </w:p>
    <w:p w14:paraId="7F17741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压力变送器</w:t>
      </w:r>
    </w:p>
    <w:p w14:paraId="1631FEA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压力表</w:t>
      </w:r>
    </w:p>
    <w:p w14:paraId="372795F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压力调节阀</w:t>
      </w:r>
    </w:p>
    <w:p w14:paraId="690AD88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安全阀</w:t>
      </w:r>
    </w:p>
    <w:p w14:paraId="1278801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3644A6DD">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以下属于电气安全用具的是（  ）</w:t>
      </w:r>
    </w:p>
    <w:p w14:paraId="5E7DF75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 绝缘手套</w:t>
      </w:r>
    </w:p>
    <w:p w14:paraId="60C3DAB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 绝缘靴</w:t>
      </w:r>
    </w:p>
    <w:p w14:paraId="6E10163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 验电器</w:t>
      </w:r>
    </w:p>
    <w:p w14:paraId="6BB9FF0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 接地线</w:t>
      </w:r>
    </w:p>
    <w:p w14:paraId="309D0EC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6C9F2758">
      <w:pPr>
        <w:pStyle w:val="20"/>
        <w:pageBreakBefore w:val="0"/>
        <w:numPr>
          <w:ilvl w:val="0"/>
          <w:numId w:val="6"/>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自动化工程师必须具备的技术功底有哪些（ ）。</w:t>
      </w:r>
    </w:p>
    <w:p w14:paraId="2BBCA2A7">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A.绘制电气原理图</w:t>
      </w:r>
    </w:p>
    <w:p w14:paraId="0F08CBF3">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B.设计PLC程序</w:t>
      </w:r>
    </w:p>
    <w:p w14:paraId="0B352908">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C.开发上位机画面</w:t>
      </w:r>
    </w:p>
    <w:p w14:paraId="13CE6C62">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D.熟悉各种通信协议</w:t>
      </w:r>
    </w:p>
    <w:p w14:paraId="7A22A464">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答案：ABCD</w:t>
      </w:r>
    </w:p>
    <w:p w14:paraId="136EF36F">
      <w:pPr>
        <w:pStyle w:val="3"/>
        <w:pageBreakBefore w:val="0"/>
        <w:shd w:val="clear" w:color="auto" w:fill="FFFFFF"/>
        <w:wordWrap/>
        <w:bidi w:val="0"/>
        <w:spacing w:before="0" w:beforeAutospacing="0" w:after="0" w:afterAutospacing="0" w:line="560" w:lineRule="exact"/>
        <w:rPr>
          <w:rFonts w:hint="eastAsia" w:ascii="方正黑体简体" w:hAnsi="方正黑体简体" w:eastAsia="方正黑体简体" w:cs="方正黑体简体"/>
          <w:b/>
          <w:bCs/>
          <w:sz w:val="32"/>
          <w:szCs w:val="32"/>
        </w:rPr>
      </w:pPr>
      <w:bookmarkStart w:id="2" w:name="_Toc205206096"/>
      <w:r>
        <w:rPr>
          <w:rFonts w:hint="eastAsia" w:ascii="方正黑体简体" w:hAnsi="方正黑体简体" w:eastAsia="方正黑体简体" w:cs="方正黑体简体"/>
          <w:b/>
          <w:bCs/>
          <w:sz w:val="32"/>
          <w:szCs w:val="32"/>
        </w:rPr>
        <w:t>三、判断题（100</w:t>
      </w:r>
      <w:r>
        <w:rPr>
          <w:rFonts w:hint="eastAsia" w:ascii="方正黑体简体" w:hAnsi="方正黑体简体" w:eastAsia="方正黑体简体" w:cs="方正黑体简体"/>
          <w:b/>
          <w:bCs/>
          <w:sz w:val="32"/>
          <w:szCs w:val="32"/>
          <w:lang w:eastAsia="zh-CN"/>
        </w:rPr>
        <w:t>题</w:t>
      </w:r>
      <w:r>
        <w:rPr>
          <w:rFonts w:hint="eastAsia" w:ascii="方正黑体简体" w:hAnsi="方正黑体简体" w:eastAsia="方正黑体简体" w:cs="方正黑体简体"/>
          <w:b/>
          <w:bCs/>
          <w:sz w:val="32"/>
          <w:szCs w:val="32"/>
        </w:rPr>
        <w:t>）</w:t>
      </w:r>
      <w:bookmarkEnd w:id="2"/>
    </w:p>
    <w:p w14:paraId="64E2E88D">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 CPU 模块集成的数字量输入点和输出点数量总是相等的。（ ）</w:t>
      </w:r>
      <w:r>
        <w:rPr>
          <w:rFonts w:hint="default" w:ascii="Times New Roman" w:hAnsi="Times New Roman" w:eastAsia="方正仿宋简体" w:cs="Times New Roman"/>
          <w:b/>
          <w:bCs/>
          <w:sz w:val="32"/>
          <w:szCs w:val="32"/>
        </w:rPr>
        <w:br w:type="textWrapping"/>
      </w:r>
      <w:r>
        <w:rPr>
          <w:rStyle w:val="14"/>
          <w:rFonts w:hint="default" w:ascii="Times New Roman" w:hAnsi="Times New Roman" w:eastAsia="方正仿宋简体" w:cs="Times New Roman"/>
          <w:b/>
          <w:bCs/>
          <w:sz w:val="32"/>
          <w:szCs w:val="32"/>
        </w:rPr>
        <w:t>答案</w:t>
      </w:r>
      <w:r>
        <w:rPr>
          <w:rFonts w:hint="default" w:ascii="Times New Roman" w:hAnsi="Times New Roman" w:eastAsia="方正仿宋简体" w:cs="Times New Roman"/>
          <w:b/>
          <w:bCs/>
          <w:sz w:val="32"/>
          <w:szCs w:val="32"/>
        </w:rPr>
        <w:t>：错误</w:t>
      </w:r>
    </w:p>
    <w:p w14:paraId="02CD7E89">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项目中，报警记录不可以存储到 SQL Server 数据库中。（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24A0115B">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西门子触摸屏 TP1200 Comfort 支持通过以太网与 PLC 进行通信。（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6C615439">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 TPC7062KS 的屏幕尺寸是 7 英寸。（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0417C60F">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 ACS510 的控制盘上，LOC/REM 按钮用于切换本地控制和远程控制模式。（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59B1F107">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电气设备的保护接地是为了防止设备漏电时外壳带电对人员造成伤害。（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6EEEDEEE">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中，定时器的计时精度可以设置为 1ms、10ms 或 100ms。（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50A46EDE">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的图形编辑器中，可以直接导入 AutoCAD 绘制的电气原理图。（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7827AB0D">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西门子触摸屏的配方功能可以存储和调用不同的工艺参数组。（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07E49AE4">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昆仑通态触摸屏的变量类型包括 I/O 变量、内存变量和系统变量。（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7885E0A9">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变频器的过压保护功能主要是防止电机运行时电压过高损坏设备。（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4F1DD94B">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在电气设备检修时，只要断开电源就可以进行操作，不需要验电。（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3B9E2215">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的程序可以使用 LAD（梯形图）、FBD（功能块图）和 STL（语句表）等编程语言。（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78D36C1D">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的趋势曲线只能显示单个变量的实时值。（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2FD12904">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西门子触摸屏的用户管理功能可以设置不同用户的操作权限。（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0B8801E3">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昆仑通态触摸屏的报表系统可以生成日报表、周报表和月报表等。（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5FF4C84D">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变频器的加速时间是指电机从 0Hz 加速到最大频率所需的时间。（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4664D21A">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电气安全距离是指为了防止触电和短路事故，电气设备之间、设备与人员之间应保持的最小距离。（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589AD085">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PLC 的 S7 协议是一种开放式通信协议，可以与其他厂家的设备进行通信。（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424F2961">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的报警视图可以按照优先级、时间等条件进行过滤显示。（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717E3401">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西门子触摸屏的画面切换只能通过按钮触发，不能通过变量状态变化自动切换。（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0D52ECDE">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昆仑通态触摸屏的动画连接功能可以实现图形对象的颜色变化、位置移动等效果。（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0B3E1C83">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变频器的频率给定可以通过模拟量输入、数字量输入或通信方式实现。（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4494DAFD">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电气设备的绝缘电阻值越大，说明绝缘性能越好。（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461B3005">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的数字量输出模块可以驱动 220V AC 的负载。（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1413148E">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的变量记录系统可以对过程值进行归档和存储。（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5003F101">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西门子触摸屏的报警信息可以通过电子邮件或短信的方式发送给相关人员。（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1B8C6BAE">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昆仑通态触摸屏的设备窗口主要用于配置与外部设备的通信参数。（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7B94EB4C">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 ACS510 的参数恢复出厂设置后，所有参数都将被清零。（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0B3A8D81">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发现有人触电时，应立即用手将触电者拉开。（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3708D310">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bookmarkStart w:id="3" w:name="OLE_LINK2"/>
      <w:bookmarkStart w:id="4" w:name="OLE_LINK1"/>
      <w:r>
        <w:rPr>
          <w:rFonts w:hint="default" w:ascii="Times New Roman" w:hAnsi="Times New Roman" w:eastAsia="方正仿宋简体" w:cs="Times New Roman"/>
          <w:b/>
          <w:bCs/>
          <w:sz w:val="32"/>
          <w:szCs w:val="32"/>
        </w:rPr>
        <w:t>西门子 PLC 的 OB100 组织块是启动组织块，在 PLC 运行过程中循环执行。（ ）</w:t>
      </w:r>
      <w:r>
        <w:rPr>
          <w:rFonts w:hint="default" w:ascii="Times New Roman" w:hAnsi="Times New Roman" w:eastAsia="方正仿宋简体" w:cs="Times New Roman"/>
          <w:b/>
          <w:bCs/>
          <w:sz w:val="32"/>
          <w:szCs w:val="32"/>
        </w:rPr>
        <w:br w:type="textWrapping"/>
      </w:r>
      <w:bookmarkEnd w:id="3"/>
      <w:bookmarkEnd w:id="4"/>
      <w:r>
        <w:rPr>
          <w:rFonts w:hint="default" w:ascii="Times New Roman" w:hAnsi="Times New Roman" w:eastAsia="方正仿宋简体" w:cs="Times New Roman"/>
          <w:b/>
          <w:bCs/>
          <w:sz w:val="32"/>
          <w:szCs w:val="32"/>
        </w:rPr>
        <w:t>答案：错误</w:t>
      </w:r>
    </w:p>
    <w:p w14:paraId="68ECAB8F">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的图形对象可以通过动画连接与变量进行关联，实现动态显示。（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2087FD7E">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西门子触摸屏的配方数据可以存储在触摸屏的内部存储器中，也可以存储在外部设备中。（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4489A123">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昆仑通态触摸屏的脚本语言支持条件判断、循环等基本编程结构。（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535E01D8">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 PID 控制功能可以根据反馈信号自动调整输出频率。（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016EA524">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电气设备的保护接零是指将设备的金属外壳与电源的零线连接起来。（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4FBB3C52">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的模拟量输入模块可以直接连接热电偶传感器。（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1129C2F0">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西门子触摸屏的用户登录画面可以设置用户名和密码的输入框。（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14814A68">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昆仑通态触摸屏的实时数据库用于存储当前时刻的过程数据。（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6D8150D4">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变频器的制动电阻用于消耗电机减速时产生的再生能量。（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3304B53F">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在高压电气设备上工作时，只要穿戴好绝缘防护用品就可以不办理工作票。（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131E5786">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PLC 配位指令（ S ）用于将指定位清零。</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68858525">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的全局脚本可以在项目的任何画面中调用。（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6185F4DF">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昆仑通态触摸屏的用户窗口可以设置不同的显示优先级。（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543A9B44">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 ACS510 的电机参数设置必须与实际使用的电机参数一致。（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04002B06">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电气设备的接地电阻应定期进行检测，一般每年检测一次。（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3E688F65">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的程序可以通过存储卡进行备份和恢复。（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7A918968">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的报警系统可以设置不同的报警等级，如紧急、重要、一般等。（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61715015">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西门子触摸屏的画面窗口可以嵌套显示其他画面。（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5B68B47D">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昆仑通态触摸屏的动画效果只能通过内置的动画连接实现，不能通过脚本编程实现。（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4F31A492">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变频器的多段速控制可以通过模拟量输入端子的不同组合来实现。（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171742B1">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电气安全标志分为禁止标志、警告标志、指令标志和提示标志四类。（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277EDC01">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PLC 的定时器指令 TONR 是保持型接通延时定时器（博途中又称时间累加器）。（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41ADF220">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的变量可以设置上限报警、下限报警和变化率报警等。（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0F901B42">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西门子触摸屏的配方管理功能可以实现配方的创建、修改、删除和导入导出等操作。（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15FB0F24">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昆仑通态触摸屏的设备驱动程序需要根据所连接的设备类型进行选择和配置。（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7F148BE3">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变频器的频率设定值可以通过控制面板上的按键直接输入。（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7D3179D8">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发现电气火灾时，应立即用水灭火。（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4F2A7803">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的高速计数器可以用于测量频率、转速等高速脉冲信号。（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652F879B">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的画面可以设置密码保护，只有输入正确密码的用户才能访问。（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48695773">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西门子触摸屏的报警确认功能可以将未确认的报警标记为已确认状态。（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17666A4D">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昆仑通态触摸屏的脚本程序可以调用系统函数来实现特定的功能。（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63FC2678">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变频器的自动节能功能可以根据负载情况自动调整输出电压，但不会降低能耗。（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299447D9">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电气设备的绝缘老化是指绝缘材料在长期使用过程中，由于受到温度、湿度、电场等因素的影响，性能逐渐下降的现象。（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3EE1F1BF">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的程序可以通过以太网下载到 CPU 中。（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7DA14398">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的趋势视图控件可以显示多个变量的变化趋势。（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53DC2D6B">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西门子触摸屏的用户管理功能可以限制用户对某些画面或功能的访问权限。（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01C2A5C9">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昆仑通态触摸屏的报表系统可以根据时间范围、变量值等条件进行数据查询和统计。（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674EEA7C">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变频器的故障代码可以通过控制盘上的显示屏查看。（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62167FE7">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在低压电气设备上工作时，可以不戴绝缘手套。（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7CB93009">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PLC 的通信功能可以实现与其他 PLC、计算机、智能设备等之间的数据交换。（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591C503D">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的图形对象可以设置不同的层，层的顺序会影响对象的显示和操作优先级。（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7F41F406">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西门子触摸屏的画面可以设置背景图片，增强视觉效果。（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77A18861">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昆仑通态触摸屏的变量报警可以设置报警声音，提醒操作人员注意。（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6EE78E9D">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变频器的电机热保护功能不能防止电机因过载而损坏。（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7255D149">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电气设备的安全间距是指为了保证电气设备在正常运行和发生故障时不危及人身安全和设备安全，电气设备与周围物体之间应保持的最小距离。（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61001C0D">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的程序结构可以分为组织块、功能块和功能。（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45BF66C2">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的报警记录可以按照不同的时间段进行查询和统计。（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4030E517">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西门子触摸屏的配方数据可以通过网络传输到其他设备或系统中。（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54CFEF83">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昆仑通态触摸屏的动画连接可以实现图形对象的大小变化、旋转等效果。（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127EB457">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变频器的通讯参数设置必须与上位机或 PLC 的通讯参数一致。（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009624F1">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电气设备的接地装置由接地体和接地线组成。（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050C77E9">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的模拟量输出模块可以输出 0-10V、4-20mA 等标准信号。（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196777BC">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的用户管理器可以创建不同的用户组，每个用户组可以有不同的权限。（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04E86175">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西门子触摸屏的报警信息可以存储在内部存储器中，不可以存储在外部存储设备中。（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45869908">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昆仑通态触摸屏的脚本语言支持与数据库进行数据交互。（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2997005D">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变频器的参数设置可以通过控制盘、编程软件或通讯方式进行。（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648CE7E1">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在进行电气设备检修时，必须在停电设备上悬挂 “禁止合闸，有人工作” 的警示牌。（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686A3D8D">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PLC 的 SFC编程方法特别适合于逻辑控制程序的编写。（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101BD8C9">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的图形编辑器中，支持直接导入三维模型文件。（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73257CDE">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西门子触摸屏的系统变量是指由系统提供的、用于存储系统状态和信息的变量。（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7C8923BB">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昆仑通态触摸屏的实时数据库中的数据可以定期备份到外部存储设备中。（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0E74D323">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变频器的输出频率可以超过电机的额定频率。（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6C422CBF">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电气设备的绝缘检测应在设备停电状态下进行。（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44C4972D">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 S7-1200 PLC 的程序可以使用在线监控功能来查看程序的运行状态和变量的值。（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033C20BD">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的趋势曲线可以设置 Y 轴的显示范围，以便更清晰地查看数据变化。（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613C250E">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西门子触摸屏的配方功能可以用于存储和管理不同的生产工艺参数。（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答案：正确</w:t>
      </w:r>
    </w:p>
    <w:p w14:paraId="3D797B09">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昆仑通态触摸屏的设备驱动程序一旦配置完成，就不能再进行修改。（ ）</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答案：错误</w:t>
      </w:r>
    </w:p>
    <w:p w14:paraId="26017E6A">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压力变送器的输出信号中，电压信号通常用于长距离传输。（  ）</w:t>
      </w:r>
    </w:p>
    <w:p w14:paraId="6ADD30EB">
      <w:pPr>
        <w:pageBreakBefore w:val="0"/>
        <w:widowControl/>
        <w:shd w:val="clear" w:color="auto" w:fill="FFFFFF"/>
        <w:tabs>
          <w:tab w:val="left" w:pos="0"/>
        </w:tabs>
        <w:wordWrap/>
        <w:bidi w:val="0"/>
        <w:spacing w:beforeAutospacing="0" w:afterAutospacing="0" w:line="560" w:lineRule="exact"/>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答案：错误</w:t>
      </w:r>
    </w:p>
    <w:p w14:paraId="2BF59747">
      <w:pPr>
        <w:pageBreakBefore w:val="0"/>
        <w:widowControl/>
        <w:numPr>
          <w:ilvl w:val="0"/>
          <w:numId w:val="7"/>
        </w:numPr>
        <w:shd w:val="clear" w:color="auto" w:fill="FFFFFF"/>
        <w:tabs>
          <w:tab w:val="left" w:pos="0"/>
          <w:tab w:val="clear" w:pos="720"/>
        </w:tabs>
        <w:wordWrap/>
        <w:bidi w:val="0"/>
        <w:spacing w:beforeAutospacing="0" w:afterAutospacing="0" w:line="560" w:lineRule="exact"/>
        <w:ind w:left="0" w:firstLine="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在工业自动化系统中，压力变送器、液位变送器和温度变送器的主要作用是将物理量转换为电信号。（  ）</w:t>
      </w:r>
    </w:p>
    <w:p w14:paraId="47D13DA9">
      <w:pPr>
        <w:pageBreakBefore w:val="0"/>
        <w:widowControl/>
        <w:shd w:val="clear" w:color="auto" w:fill="FFFFFF"/>
        <w:tabs>
          <w:tab w:val="left" w:pos="0"/>
        </w:tabs>
        <w:wordWrap/>
        <w:bidi w:val="0"/>
        <w:spacing w:beforeAutospacing="0" w:afterAutospacing="0" w:line="560" w:lineRule="exact"/>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答案：正确</w:t>
      </w:r>
    </w:p>
    <w:p w14:paraId="1C0E51FE">
      <w:pPr>
        <w:pStyle w:val="3"/>
        <w:pageBreakBefore w:val="0"/>
        <w:wordWrap/>
        <w:bidi w:val="0"/>
        <w:spacing w:before="0" w:beforeAutospacing="0" w:after="0" w:afterAutospacing="0" w:line="560" w:lineRule="exact"/>
        <w:rPr>
          <w:rFonts w:hint="eastAsia" w:ascii="方正黑体简体" w:hAnsi="方正黑体简体" w:eastAsia="方正黑体简体" w:cs="方正黑体简体"/>
          <w:b/>
          <w:bCs/>
          <w:sz w:val="32"/>
          <w:szCs w:val="32"/>
        </w:rPr>
      </w:pPr>
      <w:bookmarkStart w:id="5" w:name="_Toc205206097"/>
      <w:r>
        <w:rPr>
          <w:rFonts w:hint="eastAsia" w:ascii="方正黑体简体" w:hAnsi="方正黑体简体" w:eastAsia="方正黑体简体" w:cs="方正黑体简体"/>
          <w:b/>
          <w:bCs/>
          <w:sz w:val="32"/>
          <w:szCs w:val="32"/>
        </w:rPr>
        <w:t>四、填空题（75</w:t>
      </w:r>
      <w:r>
        <w:rPr>
          <w:rFonts w:hint="eastAsia" w:ascii="方正黑体简体" w:hAnsi="方正黑体简体" w:eastAsia="方正黑体简体" w:cs="方正黑体简体"/>
          <w:b/>
          <w:bCs/>
          <w:sz w:val="32"/>
          <w:szCs w:val="32"/>
          <w:lang w:eastAsia="zh-CN"/>
        </w:rPr>
        <w:t>题</w:t>
      </w:r>
      <w:r>
        <w:rPr>
          <w:rFonts w:hint="eastAsia" w:ascii="方正黑体简体" w:hAnsi="方正黑体简体" w:eastAsia="方正黑体简体" w:cs="方正黑体简体"/>
          <w:b/>
          <w:bCs/>
          <w:sz w:val="32"/>
          <w:szCs w:val="32"/>
        </w:rPr>
        <w:t>）</w:t>
      </w:r>
      <w:bookmarkEnd w:id="5"/>
    </w:p>
    <w:p w14:paraId="04CE7BB4">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中，用于存储输入信号状态的存储区是________区。 </w:t>
      </w:r>
    </w:p>
    <w:p w14:paraId="0353069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答案：I（输入） </w:t>
      </w:r>
    </w:p>
    <w:p w14:paraId="3ECB0DBF">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软件中，用于创建人机界面画面的模块是________。 </w:t>
      </w:r>
    </w:p>
    <w:p w14:paraId="2435F07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答案：图形编辑器 </w:t>
      </w:r>
    </w:p>
    <w:p w14:paraId="07FEF3F7">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 TP1200 Comfort 与 PLC 通信时，常用的通信协议是________。 </w:t>
      </w:r>
    </w:p>
    <w:p w14:paraId="16AF5CB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答案：PROFINET 或 MPI </w:t>
      </w:r>
    </w:p>
    <w:p w14:paraId="31EE3CE7">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 TPC7062KS 中，与外部设备进行数据交换需在________窗口配置通信参数。 </w:t>
      </w:r>
    </w:p>
    <w:p w14:paraId="7C92611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答案：设备 </w:t>
      </w:r>
    </w:p>
    <w:p w14:paraId="2A658A09">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ACS580 的主电源输入端子标识为________。 </w:t>
      </w:r>
    </w:p>
    <w:p w14:paraId="017C766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答案：R、S、T </w:t>
      </w:r>
    </w:p>
    <w:p w14:paraId="398FF24C">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电气设备保护接地的接地电阻一般不应大于________Ω。 </w:t>
      </w:r>
    </w:p>
    <w:p w14:paraId="6FB38A0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答案：4 </w:t>
      </w:r>
    </w:p>
    <w:p w14:paraId="5ABE0F44">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PLC 编程中，常开触点对应的指令助记符是________。 </w:t>
      </w:r>
    </w:p>
    <w:p w14:paraId="2C0BD8A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答案：LD </w:t>
      </w:r>
    </w:p>
    <w:p w14:paraId="68CF94BF">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的变量类型包括内部变量和________变量。 </w:t>
      </w:r>
    </w:p>
    <w:p w14:paraId="36C4BFE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答案：外部 </w:t>
      </w:r>
    </w:p>
    <w:p w14:paraId="3C769F46">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西门子触摸屏的________功能可存储和调用不同的工艺参数组。 </w:t>
      </w:r>
    </w:p>
    <w:p w14:paraId="7C93AE1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答案：配方 </w:t>
      </w:r>
    </w:p>
    <w:p w14:paraId="09BDCB22">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昆仑通态触摸屏中，通过________连接可实现图形对象的动态显示效果。 </w:t>
      </w:r>
    </w:p>
    <w:p w14:paraId="2F38047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答案：动画 </w:t>
      </w:r>
    </w:p>
    <w:p w14:paraId="1D9FDF97">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510变频器设置电机额定频率的参数是________。 </w:t>
      </w:r>
    </w:p>
    <w:p w14:paraId="41E80C9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答案：9907 </w:t>
      </w:r>
    </w:p>
    <w:p w14:paraId="11687BCD">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电气安全标志中，红色表示________。 </w:t>
      </w:r>
    </w:p>
    <w:p w14:paraId="241C5A5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答案：禁止、停止 </w:t>
      </w:r>
    </w:p>
    <w:p w14:paraId="0CF6800D">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的定时器计时单位为________。 </w:t>
      </w:r>
    </w:p>
    <w:p w14:paraId="02328EA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答案：毫秒（ms） </w:t>
      </w:r>
    </w:p>
    <w:p w14:paraId="1C1040E6">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WINCC 中，用于记录变量历史数据的功能是________。</w:t>
      </w:r>
    </w:p>
    <w:p w14:paraId="6C430CF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答案：变量归档 </w:t>
      </w:r>
    </w:p>
    <w:p w14:paraId="14B4598A">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ACS580 的控制盘上，“LOC/REM” 按钮用于切换________控制模式。 </w:t>
      </w:r>
    </w:p>
    <w:p w14:paraId="2F027BE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答案：本地和远程 </w:t>
      </w:r>
    </w:p>
    <w:p w14:paraId="1572C2BE">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进行电气设备检修时，必须先________，并验电确认无电后方可操作。 </w:t>
      </w:r>
    </w:p>
    <w:p w14:paraId="756BF1F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答案：切断电源 </w:t>
      </w:r>
    </w:p>
    <w:p w14:paraId="3A927286">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PLC 的 OB1 组织块是________循环组织块。 </w:t>
      </w:r>
    </w:p>
    <w:p w14:paraId="4046A53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答案：主 </w:t>
      </w:r>
    </w:p>
    <w:p w14:paraId="15ED2C60">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的报表系统可导出为 Excel、________等格式文件。 </w:t>
      </w:r>
    </w:p>
    <w:p w14:paraId="2E3CA14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答案：PDF </w:t>
      </w:r>
    </w:p>
    <w:p w14:paraId="0D640D51">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西门子触摸屏的用户管理功能可设置用户的用户名、密码及________权限。 </w:t>
      </w:r>
    </w:p>
    <w:p w14:paraId="21E8058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答案：操作 </w:t>
      </w:r>
    </w:p>
    <w:p w14:paraId="781F4AAD">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昆仑通态触摸屏的脚本语言支持________判断、循环等编程结构。 </w:t>
      </w:r>
    </w:p>
    <w:p w14:paraId="4BEDCAC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答案：条件 </w:t>
      </w:r>
    </w:p>
    <w:p w14:paraId="1FC195C4">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变频器的________功能可根据反馈信号自动调节输出频率。 </w:t>
      </w:r>
    </w:p>
    <w:p w14:paraId="38C2572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答案：PID 控制 </w:t>
      </w:r>
    </w:p>
    <w:p w14:paraId="20465316">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电气设备的绝缘电阻值越________，表明绝缘性能越好。 </w:t>
      </w:r>
    </w:p>
    <w:p w14:paraId="0F7A394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答案：大 </w:t>
      </w:r>
    </w:p>
    <w:p w14:paraId="24D311CB">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PLC 的数字量输出模块有继电器输出和________输出两种类型。 </w:t>
      </w:r>
    </w:p>
    <w:p w14:paraId="678EB1B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答案：晶体管 </w:t>
      </w:r>
    </w:p>
    <w:p w14:paraId="35951ADD">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的报警系统可设置紧急、重要、________等不同报警等级。 </w:t>
      </w:r>
    </w:p>
    <w:p w14:paraId="12217B4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答案：一般 </w:t>
      </w:r>
    </w:p>
    <w:p w14:paraId="38B8B90D">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西门子触摸屏的画面切换可通过按钮触发或________状态变化实现。 </w:t>
      </w:r>
    </w:p>
    <w:p w14:paraId="7B84E41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答案：变量 </w:t>
      </w:r>
    </w:p>
    <w:p w14:paraId="5519F6CF">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昆仑通态触摸屏的实时数据库用于存储________数据。 </w:t>
      </w:r>
    </w:p>
    <w:p w14:paraId="639E4D8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答案：当前过程 </w:t>
      </w:r>
    </w:p>
    <w:p w14:paraId="0F7E24E0">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变频器的制动电阻连接端子标识为________。 </w:t>
      </w:r>
    </w:p>
    <w:p w14:paraId="14AC337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答案：BR1、BR2 </w:t>
      </w:r>
    </w:p>
    <w:p w14:paraId="6B098318">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电气安全距离是为防止触电、短路等事故，设备与人员间应保持的最________距离。 </w:t>
      </w:r>
    </w:p>
    <w:p w14:paraId="7114204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答案：小 </w:t>
      </w:r>
    </w:p>
    <w:p w14:paraId="4BED2DAD">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PLC 编程中，置位指令的助记符是________。 </w:t>
      </w:r>
    </w:p>
    <w:p w14:paraId="07805E5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答案：S </w:t>
      </w:r>
    </w:p>
    <w:p w14:paraId="6ED9D351">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中，图形对象的颜色、位置等属性可通过________连接与变量关联。 </w:t>
      </w:r>
    </w:p>
    <w:p w14:paraId="25B4840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答案：动画 </w:t>
      </w:r>
    </w:p>
    <w:p w14:paraId="4F213EAF">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西门子触摸屏的系统变量用于存储系统的________和信息。 </w:t>
      </w:r>
    </w:p>
    <w:p w14:paraId="73D09C0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答案：状态 </w:t>
      </w:r>
    </w:p>
    <w:p w14:paraId="29085001">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昆仑通态触摸屏与 PLC 通信常用的协议有 Modbus RTU 和________。 </w:t>
      </w:r>
    </w:p>
    <w:p w14:paraId="222A8E4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答案：PPI 、S7</w:t>
      </w:r>
    </w:p>
    <w:p w14:paraId="6157EC49">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变频器的多段速控制通过数字量输入端子的不同________实现。 </w:t>
      </w:r>
    </w:p>
    <w:p w14:paraId="0364985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答案：组合 </w:t>
      </w:r>
    </w:p>
    <w:p w14:paraId="577F32EE">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电气设备的保护接零是将设备金属外壳与电源的________线连接。 </w:t>
      </w:r>
    </w:p>
    <w:p w14:paraId="5FFAFD9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答案：零 </w:t>
      </w:r>
    </w:p>
    <w:p w14:paraId="5FAB824C">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的存储卡类型为________卡。 </w:t>
      </w:r>
    </w:p>
    <w:p w14:paraId="6B6D063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答案：MC </w:t>
      </w:r>
    </w:p>
    <w:p w14:paraId="750B61A6">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的全局脚本可在项目的________画面中调用。 </w:t>
      </w:r>
    </w:p>
    <w:p w14:paraId="267A100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答案：任何 </w:t>
      </w:r>
    </w:p>
    <w:p w14:paraId="0795C95E">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西门子触摸屏的报警信息可通过邮件、________等方式发送通知。 </w:t>
      </w:r>
    </w:p>
    <w:p w14:paraId="518331B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答案：短信 </w:t>
      </w:r>
    </w:p>
    <w:p w14:paraId="78881490">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昆仑通态触摸屏的报表可按时间范围、________值等条件查询统计。 </w:t>
      </w:r>
    </w:p>
    <w:p w14:paraId="3ABBE71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答案：变量 </w:t>
      </w:r>
    </w:p>
    <w:p w14:paraId="7C739CF1">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变频器的自动节能功能可根据负载情况自动调整________电压。 </w:t>
      </w:r>
    </w:p>
    <w:p w14:paraId="176EB6B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答案：输出 </w:t>
      </w:r>
    </w:p>
    <w:p w14:paraId="01E8F396">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电气设备的绝缘老化是因温度、湿度、________等因素导致性能下降。 </w:t>
      </w:r>
    </w:p>
    <w:p w14:paraId="5DDF138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答案：电场 </w:t>
      </w:r>
    </w:p>
    <w:p w14:paraId="4122F684">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PLC 的高速计数器可用于测量________、转速等高速脉冲信号。 </w:t>
      </w:r>
    </w:p>
    <w:p w14:paraId="5C69BE8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答案：频率 </w:t>
      </w:r>
    </w:p>
    <w:p w14:paraId="3B9C662A">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的趋势视图控件可同时显示________个变量的变化趋势。 </w:t>
      </w:r>
    </w:p>
    <w:p w14:paraId="7BF906C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答案：多 </w:t>
      </w:r>
    </w:p>
    <w:p w14:paraId="65DD3F10">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西门子触摸屏的画面可设置________保护，限制用户访问。 </w:t>
      </w:r>
    </w:p>
    <w:p w14:paraId="3C70872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答案：密码 </w:t>
      </w:r>
    </w:p>
    <w:p w14:paraId="42B6058B">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变频器的故障代码可通过控制盘上的________查看。 </w:t>
      </w:r>
    </w:p>
    <w:p w14:paraId="524C2A8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答案：显示屏 </w:t>
      </w:r>
    </w:p>
    <w:p w14:paraId="5A6769C7">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低压电气设备检修时，必须穿戴________手套等防护用具。 </w:t>
      </w:r>
    </w:p>
    <w:p w14:paraId="5615AE3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答案：绝缘 </w:t>
      </w:r>
    </w:p>
    <w:p w14:paraId="480B9B8C">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PLC 的通信功能可实现与其他 PLC、计算机、________设备的数据交换。 </w:t>
      </w:r>
    </w:p>
    <w:p w14:paraId="077E0FF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答案：智能 </w:t>
      </w:r>
    </w:p>
    <w:p w14:paraId="5230A3B6">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的图形对象可设置不同的________，影响显示和操作优先级。 </w:t>
      </w:r>
    </w:p>
    <w:p w14:paraId="62FFE90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答案：层 </w:t>
      </w:r>
    </w:p>
    <w:p w14:paraId="76AA7F2B">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的模拟量输入模块可接收 0 - 10V、________等标准信号。 </w:t>
      </w:r>
    </w:p>
    <w:p w14:paraId="4BBB734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答案：4 - 20mA </w:t>
      </w:r>
    </w:p>
    <w:p w14:paraId="1EA3EA60">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中创建变量时，可设置的属性除了变量类型，还有采集周期和________。 </w:t>
      </w:r>
    </w:p>
    <w:p w14:paraId="12BA0B0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答案：归档设置 </w:t>
      </w:r>
    </w:p>
    <w:p w14:paraId="706AA390">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西门子精智系列触摸屏支持的语言切换功能，可通过________变量实现。 </w:t>
      </w:r>
    </w:p>
    <w:p w14:paraId="4FE8CE6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答案：系统 </w:t>
      </w:r>
    </w:p>
    <w:p w14:paraId="574D5CB6">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昆仑通态触摸屏的用户窗口中，图形对象的可见度可通过设置________条件实现动态控制。 </w:t>
      </w:r>
    </w:p>
    <w:p w14:paraId="2556A2E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答案：动画连接的表达式 </w:t>
      </w:r>
    </w:p>
    <w:p w14:paraId="0787DAEF">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 ACS580 在矢量控制模式下，需准确设置电机的________参数以保证控制精度。 </w:t>
      </w:r>
    </w:p>
    <w:p w14:paraId="14878A3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答案：磁极对数 </w:t>
      </w:r>
    </w:p>
    <w:p w14:paraId="5355E0F5">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电气设备的安全防护等级 IP65 中，数字 “5” 表示防止________的侵入。 </w:t>
      </w:r>
    </w:p>
    <w:p w14:paraId="65F584D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答案：喷射的水 </w:t>
      </w:r>
    </w:p>
    <w:p w14:paraId="411B130A">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PLC 的功能块 FB 具有背景数据块，在调用时可实现数据的________和传递。 </w:t>
      </w:r>
    </w:p>
    <w:p w14:paraId="651DA8F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答案：存储 </w:t>
      </w:r>
    </w:p>
    <w:p w14:paraId="3FE97122">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的报警记录可按照报警时间、报警等级和________等条件进行筛选查询。 </w:t>
      </w:r>
    </w:p>
    <w:p w14:paraId="17A397A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答案：报警文本 </w:t>
      </w:r>
    </w:p>
    <w:p w14:paraId="5556D317">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西门子触摸屏的曲线视图可设置曲线的颜色、线型以及________的显示范围。 </w:t>
      </w:r>
    </w:p>
    <w:p w14:paraId="1816108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答案：坐标轴 </w:t>
      </w:r>
    </w:p>
    <w:p w14:paraId="503A32FF">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昆仑通态触摸屏的脚本程序中，可使用________语句实现对多个条件的判断分支。 </w:t>
      </w:r>
    </w:p>
    <w:p w14:paraId="0F2A1A6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答案：IF - ELSEIF - ELSE </w:t>
      </w:r>
    </w:p>
    <w:p w14:paraId="25208E7F">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变频器的模拟量输入通道，若输入信号为 0 - 10V，需将参数 1300 设置为________模式。 </w:t>
      </w:r>
    </w:p>
    <w:p w14:paraId="625631F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答案：0 - 10V </w:t>
      </w:r>
    </w:p>
    <w:p w14:paraId="015DD4A2">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电气火灾的预防措施之一是保持电气设备良好的________，防止因过热引发火灾。 </w:t>
      </w:r>
    </w:p>
    <w:p w14:paraId="7FA8C26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答案：通风散热 </w:t>
      </w:r>
    </w:p>
    <w:p w14:paraId="2B0F3612">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的计数器指令中，CTU 表示________计数器。 </w:t>
      </w:r>
    </w:p>
    <w:p w14:paraId="1200F40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答案：加 </w:t>
      </w:r>
    </w:p>
    <w:p w14:paraId="721DC4B9">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西门子触摸屏的用户登录界面可设置用户名和密码的最大输入长度以及________验证规则。 </w:t>
      </w:r>
    </w:p>
    <w:p w14:paraId="3C320B4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答案：密码强度 </w:t>
      </w:r>
    </w:p>
    <w:p w14:paraId="0BB23B83">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昆仑通态触摸屏的实时数据库支持数据的________操作，方便数据的处理和分析。 </w:t>
      </w:r>
    </w:p>
    <w:p w14:paraId="16CA4AF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答案：读写 </w:t>
      </w:r>
    </w:p>
    <w:p w14:paraId="77FC7A3A">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变频器的制动方式除了能耗制动，还包括回馈制动和________制动。 </w:t>
      </w:r>
    </w:p>
    <w:p w14:paraId="1CC2DA2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答案：直流 </w:t>
      </w:r>
    </w:p>
    <w:p w14:paraId="0033A30C">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电气设备的接地类型包括工作接地、保护接地和________接地。 </w:t>
      </w:r>
    </w:p>
    <w:p w14:paraId="69DFE64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答案：防雷 </w:t>
      </w:r>
    </w:p>
    <w:p w14:paraId="4A73644F">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PLC 的通信接口支持的波特率常见有 9600bps、19200bps 和________bps 等。 </w:t>
      </w:r>
    </w:p>
    <w:p w14:paraId="70AFC38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答案：115200 </w:t>
      </w:r>
    </w:p>
    <w:p w14:paraId="2E658336">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的变量归档可设置的最小归档周期通常为________。 </w:t>
      </w:r>
    </w:p>
    <w:p w14:paraId="7163C93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答案：1 秒 </w:t>
      </w:r>
    </w:p>
    <w:p w14:paraId="59D75A93">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西门子触摸屏的画面元素可设置________属性，使其在画面中呈现半透明效果。 </w:t>
      </w:r>
    </w:p>
    <w:p w14:paraId="2F19BE3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答案：透明度 </w:t>
      </w:r>
    </w:p>
    <w:p w14:paraId="32825422">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昆仑通态触摸屏的设备驱动程序需根据连接设备的型号和________进行正确配置。 </w:t>
      </w:r>
    </w:p>
    <w:p w14:paraId="0B96429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答案：通信协议 </w:t>
      </w:r>
    </w:p>
    <w:p w14:paraId="43BB0CA5">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电气安全操作规程规定，操作高压电气设备必须穿戴合格的________防护用具。 </w:t>
      </w:r>
    </w:p>
    <w:p w14:paraId="3242578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答案：绝缘 </w:t>
      </w:r>
    </w:p>
    <w:p w14:paraId="04888BE0">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 S7-1200 PLC 的 OB100 组织块在 PLC________时执行一次。 </w:t>
      </w:r>
    </w:p>
    <w:p w14:paraId="4A27A1E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答案：启动 </w:t>
      </w:r>
    </w:p>
    <w:p w14:paraId="7C11863D">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WINCC 的报表系统可根据用户需求自定义报表的________、表头和数据内容。 </w:t>
      </w:r>
    </w:p>
    <w:p w14:paraId="31463D6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答案：格式 </w:t>
      </w:r>
    </w:p>
    <w:p w14:paraId="53C51EDE">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西门子触摸屏的配方数据可存储在触摸屏的内部存储器或通过________存储到外部设备。 </w:t>
      </w:r>
    </w:p>
    <w:p w14:paraId="4D8F3DB7">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答案：通信 </w:t>
      </w:r>
    </w:p>
    <w:p w14:paraId="48281B5E">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昆仑通态触摸屏的动画连接中，图形对象的大小变化可通过关联变量的________值实现。 </w:t>
      </w:r>
    </w:p>
    <w:p w14:paraId="3540056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答案：数值 </w:t>
      </w:r>
    </w:p>
    <w:p w14:paraId="446D09CD">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ABB 变频器的速度给定方式除面板给定外，还有模拟量给定和________给定。 </w:t>
      </w:r>
    </w:p>
    <w:p w14:paraId="3EC98F6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答案：通信 </w:t>
      </w:r>
    </w:p>
    <w:p w14:paraId="2F4828EB">
      <w:pPr>
        <w:pStyle w:val="20"/>
        <w:pageBreakBefore w:val="0"/>
        <w:numPr>
          <w:ilvl w:val="0"/>
          <w:numId w:val="8"/>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电气设备的绝缘材料应具备良好的绝缘性能、机械强度和________性能。 </w:t>
      </w:r>
    </w:p>
    <w:p w14:paraId="547F185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答案：耐热 </w:t>
      </w:r>
    </w:p>
    <w:p w14:paraId="1E323BB3">
      <w:pPr>
        <w:pStyle w:val="3"/>
        <w:pageBreakBefore w:val="0"/>
        <w:wordWrap/>
        <w:bidi w:val="0"/>
        <w:spacing w:before="0" w:beforeAutospacing="0" w:after="0" w:afterAutospacing="0" w:line="560" w:lineRule="exact"/>
        <w:rPr>
          <w:rFonts w:hint="eastAsia" w:ascii="方正黑体简体" w:hAnsi="方正黑体简体" w:eastAsia="方正黑体简体" w:cs="方正黑体简体"/>
          <w:b/>
          <w:bCs/>
          <w:sz w:val="32"/>
          <w:szCs w:val="32"/>
        </w:rPr>
      </w:pPr>
      <w:bookmarkStart w:id="6" w:name="_Toc205206098"/>
      <w:r>
        <w:rPr>
          <w:rFonts w:hint="eastAsia" w:ascii="方正黑体简体" w:hAnsi="方正黑体简体" w:eastAsia="方正黑体简体" w:cs="方正黑体简体"/>
          <w:b/>
          <w:bCs/>
          <w:sz w:val="32"/>
          <w:szCs w:val="32"/>
        </w:rPr>
        <w:t>五、问答题（</w:t>
      </w:r>
      <w:r>
        <w:rPr>
          <w:rFonts w:hint="eastAsia" w:ascii="方正黑体简体" w:hAnsi="方正黑体简体" w:eastAsia="方正黑体简体" w:cs="方正黑体简体"/>
          <w:b/>
          <w:bCs/>
          <w:sz w:val="32"/>
          <w:szCs w:val="32"/>
          <w:lang w:val="en-US" w:eastAsia="zh-CN"/>
        </w:rPr>
        <w:t>15</w:t>
      </w:r>
      <w:r>
        <w:rPr>
          <w:rFonts w:hint="eastAsia" w:ascii="方正黑体简体" w:hAnsi="方正黑体简体" w:eastAsia="方正黑体简体" w:cs="方正黑体简体"/>
          <w:b/>
          <w:bCs/>
          <w:sz w:val="32"/>
          <w:szCs w:val="32"/>
          <w:lang w:eastAsia="zh-CN"/>
        </w:rPr>
        <w:t>题</w:t>
      </w:r>
      <w:r>
        <w:rPr>
          <w:rFonts w:hint="eastAsia" w:ascii="方正黑体简体" w:hAnsi="方正黑体简体" w:eastAsia="方正黑体简体" w:cs="方正黑体简体"/>
          <w:b/>
          <w:bCs/>
          <w:sz w:val="32"/>
          <w:szCs w:val="32"/>
        </w:rPr>
        <w:t>）</w:t>
      </w:r>
      <w:bookmarkEnd w:id="6"/>
    </w:p>
    <w:p w14:paraId="26D3F57D">
      <w:pPr>
        <w:pStyle w:val="20"/>
        <w:pageBreakBefore w:val="0"/>
        <w:numPr>
          <w:ilvl w:val="0"/>
          <w:numId w:val="9"/>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简述西门子 S7 - 1200 PLC 中组织块 OB1、OB100 的功能及执行特点。</w:t>
      </w:r>
    </w:p>
    <w:p w14:paraId="19E942F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答案：1）OB1 是主循环组织块，PLC 运行时，OB1 不断循环执行，用户编写的主程序一般放置在 OB1 中，用于实现设备的连续控制逻辑 ；</w:t>
      </w:r>
    </w:p>
    <w:p w14:paraId="4DEC861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2）OB100 是启动组织块，在 PLC 每次启动时只执行一次，常用于初始化操作，如变量的初始赋值、通信参数的初始设置等。 </w:t>
      </w:r>
    </w:p>
    <w:p w14:paraId="5FE9A53F">
      <w:pPr>
        <w:pStyle w:val="20"/>
        <w:pageBreakBefore w:val="0"/>
        <w:numPr>
          <w:ilvl w:val="0"/>
          <w:numId w:val="9"/>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简述变频器的主要功能及在电机控制中的核心优势。</w:t>
      </w:r>
    </w:p>
    <w:p w14:paraId="068B1D70">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答案：1）主要功能：将工频交流电（如 380V、50Hz）转换为频率可调的交流电，实现电机转速无级调节；具备过载、过流、过压、欠压等保护功能；支持多段速运行、正反转控制、PID 闭环控制等。</w:t>
      </w:r>
    </w:p>
    <w:p w14:paraId="193B1724">
      <w:pPr>
        <w:pageBreakBefore w:val="0"/>
        <w:widowControl/>
        <w:wordWrap/>
        <w:bidi w:val="0"/>
        <w:spacing w:beforeAutospacing="0" w:afterAutospacing="0" w:line="560" w:lineRule="exact"/>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2）核心优势：相比传统接触器 - 继电器控制，可大幅降低电机启动电流（避免冲击电网）；通过调节转速实现按需耗能（如风机、水泵负载节能率达 20%-50%）；提高控制精度（转速偏差可控制在 ±0.5% 以内）；延长电机及设备使用寿命。 </w:t>
      </w:r>
    </w:p>
    <w:p w14:paraId="32155DC6">
      <w:pPr>
        <w:pageBreakBefore w:val="0"/>
        <w:widowControl/>
        <w:numPr>
          <w:ilvl w:val="0"/>
          <w:numId w:val="9"/>
        </w:numPr>
        <w:wordWrap/>
        <w:bidi w:val="0"/>
        <w:spacing w:beforeAutospacing="0" w:afterAutospacing="0" w:line="560" w:lineRule="exact"/>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  什么是传感器的 “灵敏度” 和 “分辨率”？二者有何区别？​</w:t>
      </w:r>
    </w:p>
    <w:p w14:paraId="5AC5CCF9">
      <w:pPr>
        <w:pageBreakBefore w:val="0"/>
        <w:widowControl/>
        <w:wordWrap/>
        <w:bidi w:val="0"/>
        <w:spacing w:beforeAutospacing="0" w:afterAutospacing="0" w:line="560" w:lineRule="exact"/>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答案：1）​灵敏度：指传感器输出信号的变化量与对应输入信号变化量的比值，反映传感器对微小输入变化的响应能力，例如某温度传感器灵敏度为 0.1mV/℃，表示温度每变化 1℃，输出电压变化 0.1mV。​</w:t>
      </w:r>
    </w:p>
    <w:p w14:paraId="2F0CA0FA">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2）分辨率：指传感器能检测到的最小输入变化量，例如某压力传感器分辨率为 0.01MPa，即能区分 0.01MPa 的压力差异。​</w:t>
      </w:r>
    </w:p>
    <w:p w14:paraId="5A315AB3">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3）区别：灵敏度体现输出与输入的比例关系，分辨率体现检测微小变化的能力；灵敏度高不一定分辨率高，反之亦然。</w:t>
      </w:r>
    </w:p>
    <w:p w14:paraId="7EBD4961">
      <w:pPr>
        <w:pageBreakBefore w:val="0"/>
        <w:widowControl/>
        <w:numPr>
          <w:ilvl w:val="0"/>
          <w:numId w:val="9"/>
        </w:numPr>
        <w:wordWrap/>
        <w:bidi w:val="0"/>
        <w:spacing w:beforeAutospacing="0" w:afterAutospacing="0" w:line="560" w:lineRule="exact"/>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工业自动化系统中，常见的抗干扰措施有哪些？请列举 3 种并说明原理。​</w:t>
      </w:r>
    </w:p>
    <w:p w14:paraId="2DB9118B">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答案：​1）接地抗干扰：将系统中的设备外壳、电路参考点等与接地体连接，形成低阻抗回路。​</w:t>
      </w:r>
    </w:p>
    <w:p w14:paraId="61D7207C">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2）屏蔽抗干扰：对信号线、电源线采用金属屏蔽层包裹，并将屏蔽层单端接地。​</w:t>
      </w:r>
    </w:p>
    <w:p w14:paraId="2FF4CC98">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3）滤波抗干扰：在电源输入端、信号线上安装滤波器（如电源滤波器、RC 滤波器）。</w:t>
      </w:r>
    </w:p>
    <w:p w14:paraId="23F7594A">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解析：（1）原理是通过接地释放静电、吸收干扰信号，避免干扰在系统内积累，如 PLC 的接地端子需单独接地，与动力接地分开。（2）原理是利用屏蔽层阻隔外界电磁辐射（如电机、变频器产生的电磁场）对内部信号的影响，常用于模拟量信号线的抗干扰。（3）原理是滤波器对特定频率的干扰信号呈现高阻抗，阻止其通过，如在变频器的电源端安装滤波器，可减少其对电网的谐波干扰。</w:t>
      </w:r>
    </w:p>
    <w:p w14:paraId="10586364">
      <w:pPr>
        <w:pStyle w:val="20"/>
        <w:pageBreakBefore w:val="0"/>
        <w:numPr>
          <w:ilvl w:val="0"/>
          <w:numId w:val="9"/>
        </w:numPr>
        <w:tabs>
          <w:tab w:val="clear" w:pos="720"/>
        </w:tabs>
        <w:wordWrap/>
        <w:bidi w:val="0"/>
        <w:spacing w:before="0" w:beforeAutospacing="0" w:after="0" w:afterAutospacing="0" w:line="560" w:lineRule="exact"/>
        <w:ind w:left="720" w:leftChars="0" w:hanging="720" w:firstLine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昆仑通态触摸屏与 PLC 通信时，若通信不稳定，可能的原因有哪些？</w:t>
      </w:r>
    </w:p>
    <w:p w14:paraId="07C4BE9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答案：1）通信线路质量差，如使用劣质电缆或线路老化；</w:t>
      </w:r>
      <w:bookmarkStart w:id="7" w:name="OLE_LINK5"/>
      <w:bookmarkStart w:id="8" w:name="OLE_LINK6"/>
    </w:p>
    <w:bookmarkEnd w:id="7"/>
    <w:bookmarkEnd w:id="8"/>
    <w:p w14:paraId="2F2A87F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2）通信参数设置错误，包括波特率、数据位、奇偶校验、停止位等与 PLC 不匹配；</w:t>
      </w:r>
    </w:p>
    <w:p w14:paraId="25C4003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3）周围存在电磁干扰，影响通信信号；</w:t>
      </w:r>
    </w:p>
    <w:p w14:paraId="6A59DCD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4）触摸屏或 PLC 的通信接口故障；⑤通信驱动程序版本过低或存在兼容性问题。 </w:t>
      </w:r>
    </w:p>
    <w:p w14:paraId="0D172E8D">
      <w:pPr>
        <w:pStyle w:val="20"/>
        <w:pageBreakBefore w:val="0"/>
        <w:numPr>
          <w:ilvl w:val="0"/>
          <w:numId w:val="10"/>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ABB 变频器 ACS510 的参数设置一般包含哪些主要方面？</w:t>
      </w:r>
    </w:p>
    <w:p w14:paraId="7CDF906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答案：主要包括：1）电机参数设置，如额定功率、额定电压、额定电流、额定转速、磁极对数等；</w:t>
      </w:r>
    </w:p>
    <w:p w14:paraId="24E0430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2）基本运行参数设置，如加速时间、减速时间、最大频率、最小频率；</w:t>
      </w:r>
    </w:p>
    <w:p w14:paraId="0D17718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3）控制模式设置，如矢量控制、V/f 控制；</w:t>
      </w:r>
    </w:p>
    <w:p w14:paraId="0495BBA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4）通信参数设置，包括通信协议、波特率、设备地址；</w:t>
      </w:r>
    </w:p>
    <w:p w14:paraId="1B2AD21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5）保护参数设置，如过流保护、过压保护、欠压保护、过载保护的阈值等。</w:t>
      </w:r>
    </w:p>
    <w:p w14:paraId="27EF0EDE">
      <w:pPr>
        <w:pStyle w:val="20"/>
        <w:pageBreakBefore w:val="0"/>
        <w:numPr>
          <w:ilvl w:val="0"/>
          <w:numId w:val="10"/>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昆仑通态触摸屏的脚本编程在项目开发中有哪些应用？</w:t>
      </w:r>
    </w:p>
    <w:p w14:paraId="5A44EEA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答案：1）实现复杂的逻辑控制，如根据多个条件判断执行不同操作；对数据进行处理，包括数据计算、转换、筛选等；</w:t>
      </w:r>
    </w:p>
    <w:p w14:paraId="611AECF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2）实现画面的自动切换和导航，如根据时间或事件触发画面跳转；与外部设备进行通信控制，发送和接收特定指令；</w:t>
      </w:r>
    </w:p>
    <w:p w14:paraId="1CBE7D7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3）实现动画效果的高级控制，使图形对象的动态变化更灵活多样。 </w:t>
      </w:r>
    </w:p>
    <w:p w14:paraId="2BFC8E1C">
      <w:pPr>
        <w:pStyle w:val="20"/>
        <w:pageBreakBefore w:val="0"/>
        <w:numPr>
          <w:ilvl w:val="0"/>
          <w:numId w:val="10"/>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电气设备的安全防护等级 IP 代码的含义是什么？请解释 IP65 的具体意义。</w:t>
      </w:r>
    </w:p>
    <w:p w14:paraId="0E3B2EB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答案：IP 代码是电气设备外壳防护等级的标识，由 IP（Ingress Protection）和两个数字组成。</w:t>
      </w:r>
    </w:p>
    <w:p w14:paraId="62200F9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1）第一个数字表示防尘等级，范围 0 - 6，数字越大防尘能力越强；2）第二个数字表示防水等级，范围 0 - 8，数字越大防水能力越强。IP65 中，“6” 表示完全防止粉尘进入，“5” 表示防止喷射的水侵入，即任意方向直接受到水的喷射无有害影响。 </w:t>
      </w:r>
    </w:p>
    <w:p w14:paraId="1003E0D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p>
    <w:p w14:paraId="57ECC319">
      <w:pPr>
        <w:pStyle w:val="20"/>
        <w:pageBreakBefore w:val="0"/>
        <w:numPr>
          <w:ilvl w:val="0"/>
          <w:numId w:val="10"/>
        </w:numPr>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在西门子 PLC 编程中，功能块 FB 和功能 FC 有什么区别？</w:t>
      </w:r>
    </w:p>
    <w:p w14:paraId="7CED536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答案：1）功能块 FB 带有背景数据块，可在调用时存储自身的中间变量和状态数据，不同调用实例的背景数据块相互独立，适合实现具有记忆功能的复杂逻辑；</w:t>
      </w:r>
    </w:p>
    <w:p w14:paraId="44832F3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2）功能 FC 没有背景数据块，内部变量在调用结束后不保存数据，只在执行过程中有效，常用于实现简单的、无记忆功能的计算和逻辑处理，使用时更灵活，但数据存储和管理相对 FB 较弱。 </w:t>
      </w:r>
    </w:p>
    <w:p w14:paraId="152A8322">
      <w:pPr>
        <w:pStyle w:val="25"/>
        <w:pageBreakBefore w:val="0"/>
        <w:numPr>
          <w:ilvl w:val="0"/>
          <w:numId w:val="10"/>
        </w:numPr>
        <w:shd w:val="clear" w:color="auto" w:fill="FFFFFF"/>
        <w:wordWrap/>
        <w:bidi w:val="0"/>
        <w:spacing w:beforeAutospacing="0" w:afterAutospacing="0" w:line="560" w:lineRule="exact"/>
        <w:ind w:firstLine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简述继电器控制系统与 PLC 控制系统的差异。​</w:t>
      </w:r>
    </w:p>
    <w:p w14:paraId="041E65C2">
      <w:pPr>
        <w:pageBreakBefore w:val="0"/>
        <w:widowControl/>
        <w:shd w:val="clear" w:color="auto" w:fill="FFFFFF"/>
        <w:wordWrap/>
        <w:bidi w:val="0"/>
        <w:spacing w:beforeAutospacing="0" w:afterAutospacing="0" w:line="560" w:lineRule="exact"/>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答案：1）控制逻辑：继电器控制系统通过硬件接线实现逻辑，修改逻辑需重新接线；PLC 通过软件程序实现逻辑，修改方便，灵活性强。​</w:t>
      </w:r>
    </w:p>
    <w:p w14:paraId="0C999F28">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2）可靠性：继电器触点易磨损、氧化，可靠性低；PLC 采用无触点逻辑，抗干扰能力强，可靠性高（平均无故障时间达数万小时）。​</w:t>
      </w:r>
    </w:p>
    <w:p w14:paraId="4370A35D">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3）功能：PLC 可实现复杂控制（如定时、计数、PID 调节），还能与上位机通信；继电器控制系统功能简单，难以扩展。​</w:t>
      </w:r>
    </w:p>
    <w:p w14:paraId="7D5D18E7">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4）体积与功耗：PLC 体积小、功耗低；继电器控制系统元件多、体积大、功耗高。</w:t>
      </w:r>
    </w:p>
    <w:p w14:paraId="23CD3C90">
      <w:pPr>
        <w:pStyle w:val="25"/>
        <w:pageBreakBefore w:val="0"/>
        <w:numPr>
          <w:ilvl w:val="0"/>
          <w:numId w:val="10"/>
        </w:numPr>
        <w:wordWrap/>
        <w:bidi w:val="0"/>
        <w:spacing w:beforeAutospacing="0" w:afterAutospacing="0" w:line="560" w:lineRule="exact"/>
        <w:ind w:firstLine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在自控理论中，什么是系统的稳态误差？影响稳态误差的因素有哪些？</w:t>
      </w:r>
    </w:p>
    <w:p w14:paraId="6E15EF50">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答案：1）稳态误差是指系统达到稳定状态时，输出量与希望值之间的差值。</w:t>
      </w:r>
    </w:p>
    <w:p w14:paraId="744DA0B3">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影响因素包括：系统的开环增益（增益越大，稳态误差越小）、系统的型别（积分环节的数量，型别越高，跟踪阶跃输入的稳态误差越小）、输入信号的形式和幅值（不同输入信号对应的稳态误差公式不同）。</w:t>
      </w:r>
    </w:p>
    <w:p w14:paraId="5606ED07">
      <w:pPr>
        <w:pStyle w:val="25"/>
        <w:pageBreakBefore w:val="0"/>
        <w:numPr>
          <w:ilvl w:val="0"/>
          <w:numId w:val="10"/>
        </w:numPr>
        <w:wordWrap/>
        <w:bidi w:val="0"/>
        <w:spacing w:beforeAutospacing="0" w:afterAutospacing="0" w:line="560" w:lineRule="exact"/>
        <w:ind w:firstLine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简述三相异步电动机星 - 三角启动的工作原理及适用场景。</w:t>
      </w:r>
    </w:p>
    <w:p w14:paraId="4BC27DB8">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答案：1）工作原理：电机启动时，定子绕组接成星形，降低加在每相绕组上的电压（为额定电压的 1/√3），从而减小启动电流；当电机转速接近额定转速时，通过切换装置将绕组改接成三角形，使电机在额定电压下运行。</w:t>
      </w:r>
    </w:p>
    <w:p w14:paraId="596D1BDD">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2）适用场景：适用于额定电压为 380V、定子绕组为三角形接法的三相异步电动机，且对启动转矩要求不高的场合，如水泵、风机等。</w:t>
      </w:r>
    </w:p>
    <w:p w14:paraId="71F3B13C">
      <w:pPr>
        <w:pStyle w:val="25"/>
        <w:pageBreakBefore w:val="0"/>
        <w:numPr>
          <w:ilvl w:val="0"/>
          <w:numId w:val="10"/>
        </w:numPr>
        <w:wordWrap/>
        <w:bidi w:val="0"/>
        <w:spacing w:beforeAutospacing="0" w:afterAutospacing="0" w:line="560" w:lineRule="exact"/>
        <w:ind w:firstLine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供水自控系统中，恒压控制的 PID 参数如何根据系统响应进行调整？</w:t>
      </w:r>
    </w:p>
    <w:p w14:paraId="2D3BEBFB">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答案：1）比例系数（Kp）：若系统响应缓慢、偏差大，可增大 Kp；若系统振荡剧烈，应减小 Kp；</w:t>
      </w:r>
    </w:p>
    <w:p w14:paraId="0A925059">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2）积分时间（Ti）：若系统存在持续稳态误差，可减小 Ti；若系统因积分作用出现超调过大，应增大 Ti；</w:t>
      </w:r>
    </w:p>
    <w:p w14:paraId="7BC15D7C">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3）微分时间（Td）：若系统响应滞后明显，可适当增大 Td 以加快响应；若系统对噪声敏感，应减小 Td 或设为 0。</w:t>
      </w:r>
    </w:p>
    <w:p w14:paraId="29177599">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4）调整时可先固定 Ti 和 Td，调整 Kp 使系统出现轻微振荡，再调整 Ti 消除稳态误差，最后微调 Td 优化动态性能。</w:t>
      </w:r>
    </w:p>
    <w:p w14:paraId="044CC7FB">
      <w:pPr>
        <w:pStyle w:val="25"/>
        <w:pageBreakBefore w:val="0"/>
        <w:numPr>
          <w:ilvl w:val="0"/>
          <w:numId w:val="10"/>
        </w:numPr>
        <w:wordWrap/>
        <w:bidi w:val="0"/>
        <w:spacing w:beforeAutospacing="0" w:afterAutospacing="0" w:line="560" w:lineRule="exact"/>
        <w:ind w:firstLine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供热自控系统中，如何通过气候补偿器实现节能运行？</w:t>
      </w:r>
    </w:p>
    <w:p w14:paraId="123C04AC">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答案：1）预设室外温度与供水温度的对应关系曲线（气候补偿曲线），室外温度越低，供水温度设定值越高；</w:t>
      </w:r>
    </w:p>
    <w:p w14:paraId="549C080F">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2）实时采集室外温度和二次网回水温度，根据补偿曲线计算当前所需的供水温度目标值；</w:t>
      </w:r>
    </w:p>
    <w:p w14:paraId="1B7A3835">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3）控制一次网电动调节阀开度，调节进入换热器的热水流量，使二次网供水温度达到目标值；</w:t>
      </w:r>
    </w:p>
    <w:p w14:paraId="07EDE503">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4）当室内温度达到设定值时，自动降低供水温度，避免过度供热，从而降低能耗。</w:t>
      </w:r>
    </w:p>
    <w:p w14:paraId="243BDE22">
      <w:pPr>
        <w:pStyle w:val="25"/>
        <w:pageBreakBefore w:val="0"/>
        <w:numPr>
          <w:ilvl w:val="0"/>
          <w:numId w:val="10"/>
        </w:numPr>
        <w:wordWrap/>
        <w:bidi w:val="0"/>
        <w:spacing w:beforeAutospacing="0" w:afterAutospacing="0" w:line="560" w:lineRule="exact"/>
        <w:ind w:firstLine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在自动化控制系统中，模拟量信号传输时为何常采用 4-20mA 电流信号而非 0-10V 电压信号？​</w:t>
      </w:r>
    </w:p>
    <w:p w14:paraId="097DF95A">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答案：1）抗干扰能力强：电流信号在传输过程中不受线路电阻影响，而电压信号会因线路压降导致误差；​</w:t>
      </w:r>
    </w:p>
    <w:p w14:paraId="57EEDC06">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2）便于远距离传输：4-20mA 电流信号可传输较长距离（数百米），电压信号远距离传输时衰减明显；​</w:t>
      </w:r>
    </w:p>
    <w:p w14:paraId="2A85D297">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3）可检测断线故障：4mA 为零信号，若传输过程中电流为 0，可判断线路断线，而 0V 电压信号无法区分零信号与断线；​</w:t>
      </w:r>
    </w:p>
    <w:p w14:paraId="1F4EE5A6">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4）兼容性好：同一信号可同时传输给多个接收设备，而电压信号并联多个设备时会影响精度。</w:t>
      </w:r>
    </w:p>
    <w:p w14:paraId="79A5190D">
      <w:pPr>
        <w:pStyle w:val="3"/>
        <w:pageBreakBefore w:val="0"/>
        <w:wordWrap/>
        <w:bidi w:val="0"/>
        <w:spacing w:before="0" w:beforeAutospacing="0" w:after="0" w:afterAutospacing="0" w:line="560" w:lineRule="exact"/>
        <w:rPr>
          <w:rFonts w:hint="eastAsia" w:ascii="方正黑体简体" w:hAnsi="方正黑体简体" w:eastAsia="方正黑体简体" w:cs="方正黑体简体"/>
          <w:b/>
          <w:bCs/>
          <w:sz w:val="32"/>
          <w:szCs w:val="32"/>
        </w:rPr>
      </w:pPr>
      <w:bookmarkStart w:id="9" w:name="_Toc205206099"/>
      <w:r>
        <w:rPr>
          <w:rFonts w:hint="eastAsia" w:ascii="方正黑体简体" w:hAnsi="方正黑体简体" w:eastAsia="方正黑体简体" w:cs="方正黑体简体"/>
          <w:b/>
          <w:bCs/>
          <w:sz w:val="32"/>
          <w:szCs w:val="32"/>
        </w:rPr>
        <w:t>六、计算题（12</w:t>
      </w:r>
      <w:r>
        <w:rPr>
          <w:rFonts w:hint="eastAsia" w:ascii="方正黑体简体" w:hAnsi="方正黑体简体" w:eastAsia="方正黑体简体" w:cs="方正黑体简体"/>
          <w:b/>
          <w:bCs/>
          <w:sz w:val="32"/>
          <w:szCs w:val="32"/>
          <w:lang w:eastAsia="zh-CN"/>
        </w:rPr>
        <w:t>题</w:t>
      </w:r>
      <w:r>
        <w:rPr>
          <w:rFonts w:hint="eastAsia" w:ascii="方正黑体简体" w:hAnsi="方正黑体简体" w:eastAsia="方正黑体简体" w:cs="方正黑体简体"/>
          <w:b/>
          <w:bCs/>
          <w:sz w:val="32"/>
          <w:szCs w:val="32"/>
        </w:rPr>
        <w:t>）</w:t>
      </w:r>
      <w:bookmarkEnd w:id="9"/>
    </w:p>
    <w:p w14:paraId="1ECC7FBB">
      <w:pPr>
        <w:pStyle w:val="20"/>
        <w:pageBreakBefore w:val="0"/>
        <w:numPr>
          <w:ilvl w:val="0"/>
          <w:numId w:val="11"/>
        </w:numPr>
        <w:tabs>
          <w:tab w:val="left" w:pos="720"/>
        </w:tabs>
        <w:wordWrap/>
        <w:bidi w:val="0"/>
        <w:spacing w:before="0" w:beforeAutospacing="0" w:after="0" w:afterAutospacing="0" w:line="560" w:lineRule="exact"/>
        <w:ind w:left="0" w:firstLine="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已知某三相异步电动机连接在 ABB 变频器 ACS510 的输出端，电机额定功率为 15kW，额定电压 380V，额定电流 30A，变频器设置的加速时间为 8s，减速时间为 6s。若电机从 0Hz 加速到 50Hz，求电机在加速过程中的平均加速度（单位：</w:t>
      </w:r>
      <w:bookmarkStart w:id="10" w:name="OLE_LINK4"/>
      <w:bookmarkStart w:id="11" w:name="OLE_LINK3"/>
      <w:r>
        <w:rPr>
          <w:rFonts w:hint="default" w:ascii="Times New Roman" w:hAnsi="Times New Roman" w:eastAsia="方正仿宋简体" w:cs="Times New Roman"/>
          <w:b/>
          <w:bCs/>
          <w:sz w:val="32"/>
          <w:szCs w:val="32"/>
        </w:rPr>
        <w:t>rad/s²</w:t>
      </w:r>
      <w:bookmarkEnd w:id="10"/>
      <w:bookmarkEnd w:id="11"/>
      <w:r>
        <w:rPr>
          <w:rFonts w:hint="default" w:ascii="Times New Roman" w:hAnsi="Times New Roman" w:eastAsia="方正仿宋简体" w:cs="Times New Roman"/>
          <w:b/>
          <w:bCs/>
          <w:sz w:val="32"/>
          <w:szCs w:val="32"/>
        </w:rPr>
        <w:t>），假设电机为四极电机。</w:t>
      </w:r>
    </w:p>
    <w:p w14:paraId="7E24D0C5">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答：计算电机同步转速</w:t>
      </w:r>
      <m:oMath>
        <m:sSub>
          <m:sSubPr>
            <m:ctrlPr>
              <w:rPr>
                <w:rFonts w:hint="default" w:ascii="Cambria Math" w:hAnsi="Cambria Math" w:eastAsia="方正仿宋简体" w:cs="Times New Roman"/>
                <w:b/>
                <w:bCs/>
                <w:sz w:val="32"/>
                <w:szCs w:val="32"/>
              </w:rPr>
            </m:ctrlPr>
          </m:sSubPr>
          <m:e>
            <m:r>
              <m:rPr>
                <m:nor/>
                <m:sty m:val="bi"/>
              </m:rPr>
              <w:rPr>
                <w:rFonts w:hint="default" w:ascii="Times New Roman" w:hAnsi="Times New Roman" w:eastAsia="方正仿宋简体" w:cs="Times New Roman"/>
                <w:b/>
                <w:bCs/>
                <w:i/>
                <w:sz w:val="32"/>
                <w:szCs w:val="32"/>
              </w:rPr>
              <m:t>n</m:t>
            </m:r>
            <m:ctrlPr>
              <w:rPr>
                <w:rFonts w:hint="default" w:ascii="Cambria Math" w:hAnsi="Cambria Math" w:eastAsia="方正仿宋简体" w:cs="Times New Roman"/>
                <w:b/>
                <w:bCs/>
                <w:sz w:val="32"/>
                <w:szCs w:val="32"/>
              </w:rPr>
            </m:ctrlPr>
          </m:e>
          <m:sub>
            <m:r>
              <m:rPr>
                <m:nor/>
                <m:sty m:val="bi"/>
              </m:rPr>
              <w:rPr>
                <w:rFonts w:hint="default" w:ascii="Times New Roman" w:hAnsi="Times New Roman" w:eastAsia="方正仿宋简体" w:cs="Times New Roman"/>
                <w:b/>
                <w:bCs/>
                <w:i/>
                <w:sz w:val="32"/>
                <w:szCs w:val="32"/>
              </w:rPr>
              <m:t>s</m:t>
            </m:r>
            <m:ctrlPr>
              <w:rPr>
                <w:rFonts w:hint="default" w:ascii="Cambria Math" w:hAnsi="Cambria Math" w:eastAsia="方正仿宋简体" w:cs="Times New Roman"/>
                <w:b/>
                <w:bCs/>
                <w:sz w:val="32"/>
                <w:szCs w:val="32"/>
              </w:rPr>
            </m:ctrlPr>
          </m:sub>
        </m:sSub>
      </m:oMath>
      <w:r>
        <w:rPr>
          <w:rFonts w:hint="default" w:ascii="Times New Roman" w:hAnsi="Times New Roman" w:eastAsia="方正仿宋简体" w:cs="Times New Roman"/>
          <w:b/>
          <w:bCs/>
          <w:sz w:val="32"/>
          <w:szCs w:val="32"/>
        </w:rPr>
        <w:t>：</w:t>
      </w:r>
    </w:p>
    <w:p w14:paraId="2AD9CD44">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四极电机的磁极对数p=2，根据同步转速公式：</w:t>
      </w:r>
    </w:p>
    <w:p w14:paraId="38A90E2D">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m:oMathPara>
        <m:oMath>
          <m:sSub>
            <m:sSubPr>
              <m:ctrlPr>
                <w:rPr>
                  <w:rFonts w:hint="default" w:ascii="Cambria Math" w:hAnsi="Cambria Math" w:eastAsia="方正仿宋简体" w:cs="Times New Roman"/>
                  <w:b/>
                  <w:bCs/>
                  <w:sz w:val="32"/>
                  <w:szCs w:val="32"/>
                </w:rPr>
              </m:ctrlPr>
            </m:sSubPr>
            <m:e>
              <m:r>
                <m:rPr>
                  <m:nor/>
                  <m:sty m:val="bi"/>
                </m:rPr>
                <w:rPr>
                  <w:rFonts w:hint="default" w:ascii="Times New Roman" w:hAnsi="Times New Roman" w:eastAsia="方正仿宋简体" w:cs="Times New Roman"/>
                  <w:b/>
                  <w:bCs/>
                  <w:i/>
                  <w:sz w:val="32"/>
                  <w:szCs w:val="32"/>
                </w:rPr>
                <m:t>n</m:t>
              </m:r>
              <m:ctrlPr>
                <w:rPr>
                  <w:rFonts w:hint="default" w:ascii="Cambria Math" w:hAnsi="Cambria Math" w:eastAsia="方正仿宋简体" w:cs="Times New Roman"/>
                  <w:b/>
                  <w:bCs/>
                  <w:sz w:val="32"/>
                  <w:szCs w:val="32"/>
                </w:rPr>
              </m:ctrlPr>
            </m:e>
            <m:sub>
              <m:r>
                <m:rPr>
                  <m:nor/>
                  <m:sty m:val="bi"/>
                </m:rPr>
                <w:rPr>
                  <w:rFonts w:hint="default" w:ascii="Times New Roman" w:hAnsi="Times New Roman" w:eastAsia="方正仿宋简体" w:cs="Times New Roman"/>
                  <w:b/>
                  <w:bCs/>
                  <w:i/>
                  <w:sz w:val="32"/>
                  <w:szCs w:val="32"/>
                </w:rPr>
                <m:t>s</m:t>
              </m:r>
              <m:ctrlPr>
                <w:rPr>
                  <w:rFonts w:hint="default" w:ascii="Cambria Math" w:hAnsi="Cambria Math" w:eastAsia="方正仿宋简体" w:cs="Times New Roman"/>
                  <w:b/>
                  <w:bCs/>
                  <w:sz w:val="32"/>
                  <w:szCs w:val="32"/>
                </w:rPr>
              </m:ctrlPr>
            </m:sub>
          </m:sSub>
          <m:r>
            <m:rPr>
              <m:nor/>
              <m:sty m:val="b"/>
            </m:rPr>
            <w:rPr>
              <w:rFonts w:hint="default" w:ascii="Times New Roman" w:hAnsi="Times New Roman" w:eastAsia="方正仿宋简体" w:cs="Times New Roman"/>
              <w:b/>
              <w:bCs/>
              <w:i w:val="0"/>
              <w:sz w:val="32"/>
              <w:szCs w:val="32"/>
            </w:rPr>
            <m:t>=</m:t>
          </m:r>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60</m:t>
              </m:r>
              <m:r>
                <m:rPr>
                  <m:nor/>
                  <m:sty m:val="bi"/>
                </m:rPr>
                <w:rPr>
                  <w:rFonts w:hint="default" w:ascii="Times New Roman" w:hAnsi="Times New Roman" w:eastAsia="方正仿宋简体" w:cs="Times New Roman"/>
                  <w:b/>
                  <w:bCs/>
                  <w:i/>
                  <w:sz w:val="32"/>
                  <w:szCs w:val="32"/>
                </w:rPr>
                <m:t>f</m:t>
              </m:r>
              <m:ctrlPr>
                <w:rPr>
                  <w:rFonts w:hint="default" w:ascii="Cambria Math" w:hAnsi="Cambria Math" w:eastAsia="方正仿宋简体" w:cs="Times New Roman"/>
                  <w:b/>
                  <w:bCs/>
                  <w:sz w:val="32"/>
                  <w:szCs w:val="32"/>
                </w:rPr>
              </m:ctrlPr>
            </m:num>
            <m:den>
              <m:r>
                <m:rPr>
                  <m:nor/>
                  <m:sty m:val="bi"/>
                </m:rPr>
                <w:rPr>
                  <w:rFonts w:hint="default" w:ascii="Times New Roman" w:hAnsi="Times New Roman" w:eastAsia="方正仿宋简体" w:cs="Times New Roman"/>
                  <w:b/>
                  <w:bCs/>
                  <w:i/>
                  <w:sz w:val="32"/>
                  <w:szCs w:val="32"/>
                </w:rPr>
                <m:t>p</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m:t>
          </m:r>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60×50</m:t>
              </m:r>
              <m:ctrlPr>
                <w:rPr>
                  <w:rFonts w:hint="default" w:ascii="Cambria Math" w:hAnsi="Cambria Math" w:eastAsia="方正仿宋简体" w:cs="Times New Roman"/>
                  <w:b/>
                  <w:bCs/>
                  <w:sz w:val="32"/>
                  <w:szCs w:val="32"/>
                </w:rPr>
              </m:ctrlPr>
            </m:num>
            <m:den>
              <m:r>
                <m:rPr>
                  <m:nor/>
                  <m:sty m:val="b"/>
                </m:rPr>
                <w:rPr>
                  <w:rFonts w:hint="default" w:ascii="Times New Roman" w:hAnsi="Times New Roman" w:eastAsia="方正仿宋简体" w:cs="Times New Roman"/>
                  <w:b/>
                  <w:bCs/>
                  <w:i w:val="0"/>
                  <w:sz w:val="32"/>
                  <w:szCs w:val="32"/>
                </w:rPr>
                <m:t>2</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=1500</m:t>
          </m:r>
          <m:r>
            <m:rPr>
              <m:nor/>
              <m:sty m:val="bi"/>
            </m:rPr>
            <w:rPr>
              <w:rFonts w:hint="default" w:ascii="Times New Roman" w:hAnsi="Times New Roman" w:eastAsia="方正仿宋简体" w:cs="Times New Roman"/>
              <w:b/>
              <w:bCs/>
              <w:i/>
              <w:sz w:val="32"/>
              <w:szCs w:val="32"/>
            </w:rPr>
            <m:t>r</m:t>
          </m:r>
          <m:r>
            <m:rPr>
              <m:nor/>
              <m:sty m:val="b"/>
            </m:rPr>
            <w:rPr>
              <w:rFonts w:hint="default" w:ascii="Times New Roman" w:hAnsi="Times New Roman" w:eastAsia="方正仿宋简体" w:cs="Times New Roman"/>
              <w:b/>
              <w:bCs/>
              <w:i w:val="0"/>
              <w:sz w:val="32"/>
              <w:szCs w:val="32"/>
            </w:rPr>
            <m:t>/min</m:t>
          </m:r>
        </m:oMath>
      </m:oMathPara>
    </w:p>
    <w:p w14:paraId="55315E5D">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将转速单位转换为弧度 rad/s </w:t>
      </w:r>
    </w:p>
    <w:p w14:paraId="2E9D55F0">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m:oMathPara>
        <m:oMath>
          <m:sSub>
            <m:sSubPr>
              <m:ctrlPr>
                <w:rPr>
                  <w:rFonts w:hint="default" w:ascii="Cambria Math" w:hAnsi="Cambria Math" w:eastAsia="方正仿宋简体" w:cs="Times New Roman"/>
                  <w:b/>
                  <w:bCs/>
                  <w:sz w:val="32"/>
                  <w:szCs w:val="32"/>
                </w:rPr>
              </m:ctrlPr>
            </m:sSubPr>
            <m:e>
              <m:r>
                <m:rPr>
                  <m:nor/>
                  <m:sty m:val="b"/>
                </m:rPr>
                <w:rPr>
                  <w:rStyle w:val="15"/>
                  <w:rFonts w:hint="default" w:ascii="Times New Roman" w:hAnsi="Times New Roman" w:eastAsia="方正仿宋简体" w:cs="Times New Roman"/>
                  <w:b/>
                  <w:bCs/>
                  <w:sz w:val="32"/>
                  <w:szCs w:val="32"/>
                  <w:shd w:val="clear" w:color="auto" w:fill="FFFFFF"/>
                </w:rPr>
                <m:t>ω</m:t>
              </m:r>
              <m:ctrlPr>
                <w:rPr>
                  <w:rFonts w:hint="default" w:ascii="Cambria Math" w:hAnsi="Cambria Math" w:eastAsia="方正仿宋简体" w:cs="Times New Roman"/>
                  <w:b/>
                  <w:bCs/>
                  <w:sz w:val="32"/>
                  <w:szCs w:val="32"/>
                </w:rPr>
              </m:ctrlPr>
            </m:e>
            <m:sub>
              <m:r>
                <m:rPr>
                  <m:nor/>
                  <m:sty m:val="bi"/>
                </m:rPr>
                <w:rPr>
                  <w:rFonts w:hint="default" w:ascii="Times New Roman" w:hAnsi="Times New Roman" w:eastAsia="方正仿宋简体" w:cs="Times New Roman"/>
                  <w:b/>
                  <w:bCs/>
                  <w:i/>
                  <w:sz w:val="32"/>
                  <w:szCs w:val="32"/>
                </w:rPr>
                <m:t>s</m:t>
              </m:r>
              <m:ctrlPr>
                <w:rPr>
                  <w:rFonts w:hint="default" w:ascii="Cambria Math" w:hAnsi="Cambria Math" w:eastAsia="方正仿宋简体" w:cs="Times New Roman"/>
                  <w:b/>
                  <w:bCs/>
                  <w:sz w:val="32"/>
                  <w:szCs w:val="32"/>
                </w:rPr>
              </m:ctrlPr>
            </m:sub>
          </m:sSub>
          <m:r>
            <m:rPr>
              <m:nor/>
              <m:sty m:val="b"/>
            </m:rPr>
            <w:rPr>
              <w:rFonts w:hint="default" w:ascii="Times New Roman" w:hAnsi="Times New Roman" w:eastAsia="方正仿宋简体" w:cs="Times New Roman"/>
              <w:b/>
              <w:bCs/>
              <w:i w:val="0"/>
              <w:sz w:val="32"/>
              <w:szCs w:val="32"/>
            </w:rPr>
            <m:t>=</m:t>
          </m:r>
          <m:sSub>
            <m:sSubPr>
              <m:ctrlPr>
                <w:rPr>
                  <w:rFonts w:hint="default" w:ascii="Cambria Math" w:hAnsi="Cambria Math" w:eastAsia="方正仿宋简体" w:cs="Times New Roman"/>
                  <w:b/>
                  <w:bCs/>
                  <w:sz w:val="32"/>
                  <w:szCs w:val="32"/>
                </w:rPr>
              </m:ctrlPr>
            </m:sSubPr>
            <m:e>
              <m:r>
                <m:rPr>
                  <m:nor/>
                  <m:sty m:val="bi"/>
                </m:rPr>
                <w:rPr>
                  <w:rFonts w:hint="default" w:ascii="Times New Roman" w:hAnsi="Times New Roman" w:eastAsia="方正仿宋简体" w:cs="Times New Roman"/>
                  <w:b/>
                  <w:bCs/>
                  <w:i/>
                  <w:sz w:val="32"/>
                  <w:szCs w:val="32"/>
                </w:rPr>
                <m:t>n</m:t>
              </m:r>
              <m:ctrlPr>
                <w:rPr>
                  <w:rFonts w:hint="default" w:ascii="Cambria Math" w:hAnsi="Cambria Math" w:eastAsia="方正仿宋简体" w:cs="Times New Roman"/>
                  <w:b/>
                  <w:bCs/>
                  <w:sz w:val="32"/>
                  <w:szCs w:val="32"/>
                </w:rPr>
              </m:ctrlPr>
            </m:e>
            <m:sub>
              <m:r>
                <m:rPr>
                  <m:nor/>
                  <m:sty m:val="bi"/>
                </m:rPr>
                <w:rPr>
                  <w:rFonts w:hint="default" w:ascii="Times New Roman" w:hAnsi="Times New Roman" w:eastAsia="方正仿宋简体" w:cs="Times New Roman"/>
                  <w:b/>
                  <w:bCs/>
                  <w:i/>
                  <w:sz w:val="32"/>
                  <w:szCs w:val="32"/>
                </w:rPr>
                <m:t>s</m:t>
              </m:r>
              <m:ctrlPr>
                <w:rPr>
                  <w:rFonts w:hint="default" w:ascii="Cambria Math" w:hAnsi="Cambria Math" w:eastAsia="方正仿宋简体" w:cs="Times New Roman"/>
                  <w:b/>
                  <w:bCs/>
                  <w:sz w:val="32"/>
                  <w:szCs w:val="32"/>
                </w:rPr>
              </m:ctrlPr>
            </m:sub>
          </m:sSub>
          <m:r>
            <m:rPr>
              <m:nor/>
              <m:sty m:val="b"/>
            </m:rPr>
            <w:rPr>
              <w:rFonts w:hint="default" w:ascii="Times New Roman" w:hAnsi="Times New Roman" w:eastAsia="方正仿宋简体" w:cs="Times New Roman"/>
              <w:b/>
              <w:bCs/>
              <w:i w:val="0"/>
              <w:sz w:val="32"/>
              <w:szCs w:val="32"/>
            </w:rPr>
            <m:t>×</m:t>
          </m:r>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2</m:t>
              </m:r>
              <m:r>
                <m:rPr>
                  <m:nor/>
                  <m:sty m:val="bi"/>
                </m:rPr>
                <w:rPr>
                  <w:rFonts w:hint="default" w:ascii="Times New Roman" w:hAnsi="Times New Roman" w:eastAsia="方正仿宋简体" w:cs="Times New Roman"/>
                  <w:b/>
                  <w:bCs/>
                  <w:i/>
                  <w:sz w:val="32"/>
                  <w:szCs w:val="32"/>
                </w:rPr>
                <m:t>π</m:t>
              </m:r>
              <m:ctrlPr>
                <w:rPr>
                  <w:rFonts w:hint="default" w:ascii="Cambria Math" w:hAnsi="Cambria Math" w:eastAsia="方正仿宋简体" w:cs="Times New Roman"/>
                  <w:b/>
                  <w:bCs/>
                  <w:sz w:val="32"/>
                  <w:szCs w:val="32"/>
                </w:rPr>
              </m:ctrlPr>
            </m:num>
            <m:den>
              <m:r>
                <m:rPr>
                  <m:nor/>
                  <m:sty m:val="b"/>
                </m:rPr>
                <w:rPr>
                  <w:rFonts w:hint="default" w:ascii="Times New Roman" w:hAnsi="Times New Roman" w:eastAsia="方正仿宋简体" w:cs="Times New Roman"/>
                  <w:b/>
                  <w:bCs/>
                  <w:i w:val="0"/>
                  <w:sz w:val="32"/>
                  <w:szCs w:val="32"/>
                </w:rPr>
                <m:t>60</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=1500×</m:t>
          </m:r>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2</m:t>
              </m:r>
              <m:r>
                <m:rPr>
                  <m:nor/>
                  <m:sty m:val="bi"/>
                </m:rPr>
                <w:rPr>
                  <w:rFonts w:hint="default" w:ascii="Times New Roman" w:hAnsi="Times New Roman" w:eastAsia="方正仿宋简体" w:cs="Times New Roman"/>
                  <w:b/>
                  <w:bCs/>
                  <w:i/>
                  <w:sz w:val="32"/>
                  <w:szCs w:val="32"/>
                </w:rPr>
                <m:t>π</m:t>
              </m:r>
              <m:ctrlPr>
                <w:rPr>
                  <w:rFonts w:hint="default" w:ascii="Cambria Math" w:hAnsi="Cambria Math" w:eastAsia="方正仿宋简体" w:cs="Times New Roman"/>
                  <w:b/>
                  <w:bCs/>
                  <w:sz w:val="32"/>
                  <w:szCs w:val="32"/>
                </w:rPr>
              </m:ctrlPr>
            </m:num>
            <m:den>
              <m:r>
                <m:rPr>
                  <m:nor/>
                  <m:sty m:val="b"/>
                </m:rPr>
                <w:rPr>
                  <w:rFonts w:hint="default" w:ascii="Times New Roman" w:hAnsi="Times New Roman" w:eastAsia="方正仿宋简体" w:cs="Times New Roman"/>
                  <w:b/>
                  <w:bCs/>
                  <w:i w:val="0"/>
                  <w:sz w:val="32"/>
                  <w:szCs w:val="32"/>
                </w:rPr>
                <m:t>60</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=50π   rad/s</m:t>
          </m:r>
        </m:oMath>
      </m:oMathPara>
    </w:p>
    <w:p w14:paraId="2599F20F">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计算平均加速度 a：</w:t>
      </w:r>
    </w:p>
    <w:p w14:paraId="3B134E19">
      <w:pPr>
        <w:pageBreakBefore w:val="0"/>
        <w:wordWrap/>
        <w:bidi w:val="0"/>
        <w:spacing w:beforeAutospacing="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 加速过程中，电机从0rad/s加速到50πrad/s，加速时间 t = 8 s。 平均加速度为：</w:t>
      </w:r>
    </w:p>
    <w:p w14:paraId="1BCED5B6">
      <w:pPr>
        <w:pStyle w:val="20"/>
        <w:pageBreakBefore w:val="0"/>
        <w:wordWrap/>
        <w:bidi w:val="0"/>
        <w:spacing w:before="0" w:beforeAutospacing="0" w:after="0" w:afterAutospacing="0" w:line="560" w:lineRule="exact"/>
        <w:ind w:firstLine="1440" w:firstLineChars="45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 </w:t>
      </w:r>
      <m:oMath>
        <m:r>
          <m:rPr>
            <m:nor/>
            <m:sty m:val="b"/>
          </m:rPr>
          <w:rPr>
            <w:rFonts w:hint="default" w:ascii="Times New Roman" w:hAnsi="Times New Roman" w:eastAsia="方正仿宋简体" w:cs="Times New Roman"/>
            <w:b/>
            <w:bCs/>
            <w:i w:val="0"/>
            <w:sz w:val="32"/>
            <w:szCs w:val="32"/>
          </w:rPr>
          <m:t>a=</m:t>
        </m:r>
        <m:f>
          <m:fPr>
            <m:ctrlPr>
              <w:rPr>
                <w:rFonts w:hint="default" w:ascii="Cambria Math" w:hAnsi="Cambria Math" w:eastAsia="方正仿宋简体" w:cs="Times New Roman"/>
                <w:b/>
                <w:bCs/>
                <w:sz w:val="32"/>
                <w:szCs w:val="32"/>
              </w:rPr>
            </m:ctrlPr>
          </m:fPr>
          <m:num>
            <m:r>
              <m:rPr>
                <m:nor/>
                <m:sty m:val="b"/>
              </m:rPr>
              <w:rPr>
                <w:rStyle w:val="15"/>
                <w:rFonts w:hint="default" w:ascii="Times New Roman" w:hAnsi="Times New Roman" w:eastAsia="方正仿宋简体" w:cs="Times New Roman"/>
                <w:b/>
                <w:bCs/>
                <w:i w:val="0"/>
                <w:sz w:val="32"/>
                <w:szCs w:val="32"/>
                <w:shd w:val="clear" w:color="auto" w:fill="FFFFFF"/>
              </w:rPr>
              <m:t>Δ</m:t>
            </m:r>
            <m:r>
              <m:rPr>
                <m:nor/>
                <m:sty m:val="b"/>
              </m:rPr>
              <w:rPr>
                <w:rStyle w:val="15"/>
                <w:rFonts w:hint="default" w:ascii="Times New Roman" w:hAnsi="Times New Roman" w:eastAsia="方正仿宋简体" w:cs="Times New Roman"/>
                <w:b/>
                <w:bCs/>
                <w:sz w:val="32"/>
                <w:szCs w:val="32"/>
                <w:shd w:val="clear" w:color="auto" w:fill="FFFFFF"/>
              </w:rPr>
              <m:t>ω</m:t>
            </m:r>
            <m:ctrlPr>
              <w:rPr>
                <w:rFonts w:hint="default" w:ascii="Cambria Math" w:hAnsi="Cambria Math" w:eastAsia="方正仿宋简体" w:cs="Times New Roman"/>
                <w:b/>
                <w:bCs/>
                <w:sz w:val="32"/>
                <w:szCs w:val="32"/>
              </w:rPr>
            </m:ctrlPr>
          </m:num>
          <m:den>
            <m:r>
              <m:rPr>
                <m:nor/>
                <m:sty m:val="b"/>
              </m:rPr>
              <w:rPr>
                <w:rStyle w:val="15"/>
                <w:rFonts w:hint="default" w:ascii="Times New Roman" w:hAnsi="Times New Roman" w:eastAsia="方正仿宋简体" w:cs="Times New Roman"/>
                <w:b/>
                <w:bCs/>
                <w:i w:val="0"/>
                <w:sz w:val="32"/>
                <w:szCs w:val="32"/>
                <w:shd w:val="clear" w:color="auto" w:fill="FFFFFF"/>
              </w:rPr>
              <m:t>Δ</m:t>
            </m:r>
            <m:r>
              <m:rPr>
                <m:nor/>
                <m:sty m:val="bi"/>
              </m:rPr>
              <w:rPr>
                <w:rFonts w:hint="default" w:ascii="Times New Roman" w:hAnsi="Times New Roman" w:eastAsia="方正仿宋简体" w:cs="Times New Roman"/>
                <w:b/>
                <w:bCs/>
                <w:i/>
                <w:sz w:val="32"/>
                <w:szCs w:val="32"/>
              </w:rPr>
              <m:t>t</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m:t>
        </m:r>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50</m:t>
            </m:r>
            <m:r>
              <m:rPr>
                <m:nor/>
                <m:sty m:val="bi"/>
              </m:rPr>
              <w:rPr>
                <w:rFonts w:hint="default" w:ascii="Times New Roman" w:hAnsi="Times New Roman" w:eastAsia="方正仿宋简体" w:cs="Times New Roman"/>
                <w:b/>
                <w:bCs/>
                <w:i/>
                <w:sz w:val="32"/>
                <w:szCs w:val="32"/>
              </w:rPr>
              <m:t>π</m:t>
            </m:r>
            <m:r>
              <m:rPr>
                <m:nor/>
                <m:sty m:val="b"/>
              </m:rPr>
              <w:rPr>
                <w:rFonts w:hint="default" w:ascii="Times New Roman" w:hAnsi="Times New Roman" w:eastAsia="方正仿宋简体" w:cs="Times New Roman"/>
                <w:b/>
                <w:bCs/>
                <w:i w:val="0"/>
                <w:sz w:val="32"/>
                <w:szCs w:val="32"/>
              </w:rPr>
              <m:t>−0</m:t>
            </m:r>
            <m:ctrlPr>
              <w:rPr>
                <w:rFonts w:hint="default" w:ascii="Cambria Math" w:hAnsi="Cambria Math" w:eastAsia="方正仿宋简体" w:cs="Times New Roman"/>
                <w:b/>
                <w:bCs/>
                <w:sz w:val="32"/>
                <w:szCs w:val="32"/>
              </w:rPr>
            </m:ctrlPr>
          </m:num>
          <m:den>
            <m:r>
              <m:rPr>
                <m:nor/>
                <m:sty m:val="b"/>
              </m:rPr>
              <w:rPr>
                <w:rFonts w:hint="default" w:ascii="Times New Roman" w:hAnsi="Times New Roman" w:eastAsia="方正仿宋简体" w:cs="Times New Roman"/>
                <w:b/>
                <w:bCs/>
                <w:i w:val="0"/>
                <w:sz w:val="32"/>
                <w:szCs w:val="32"/>
              </w:rPr>
              <m:t>8</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≈19.63ad</m:t>
        </m:r>
        <m:r>
          <m:rPr>
            <m:nor/>
            <m:sty m:val="bi"/>
          </m:rPr>
          <w:rPr>
            <w:rFonts w:hint="default" w:ascii="Times New Roman" w:hAnsi="Times New Roman" w:eastAsia="方正仿宋简体" w:cs="Times New Roman"/>
            <w:b/>
            <w:bCs/>
            <w:i/>
            <w:sz w:val="32"/>
            <w:szCs w:val="32"/>
          </w:rPr>
          <m:t>r</m:t>
        </m:r>
        <m:r>
          <m:rPr>
            <m:nor/>
            <m:sty m:val="b"/>
          </m:rPr>
          <w:rPr>
            <w:rFonts w:hint="default" w:ascii="Times New Roman" w:hAnsi="Times New Roman" w:eastAsia="方正仿宋简体" w:cs="Times New Roman"/>
            <w:b/>
            <w:bCs/>
            <w:i w:val="0"/>
            <w:sz w:val="32"/>
            <w:szCs w:val="32"/>
          </w:rPr>
          <m:t>/</m:t>
        </m:r>
        <m:sSup>
          <m:sSupPr>
            <m:ctrlPr>
              <w:rPr>
                <w:rFonts w:hint="default" w:ascii="Cambria Math" w:hAnsi="Cambria Math" w:eastAsia="方正仿宋简体" w:cs="Times New Roman"/>
                <w:b/>
                <w:bCs/>
                <w:sz w:val="32"/>
                <w:szCs w:val="32"/>
              </w:rPr>
            </m:ctrlPr>
          </m:sSupPr>
          <m:e>
            <m:r>
              <m:rPr>
                <m:nor/>
                <m:sty m:val="bi"/>
              </m:rPr>
              <w:rPr>
                <w:rFonts w:hint="default" w:ascii="Times New Roman" w:hAnsi="Times New Roman" w:eastAsia="方正仿宋简体" w:cs="Times New Roman"/>
                <w:b/>
                <w:bCs/>
                <w:i/>
                <w:sz w:val="32"/>
                <w:szCs w:val="32"/>
              </w:rPr>
              <m:t>s</m:t>
            </m:r>
            <m:ctrlPr>
              <w:rPr>
                <w:rFonts w:hint="default" w:ascii="Cambria Math" w:hAnsi="Cambria Math" w:eastAsia="方正仿宋简体" w:cs="Times New Roman"/>
                <w:b/>
                <w:bCs/>
                <w:sz w:val="32"/>
                <w:szCs w:val="32"/>
              </w:rPr>
            </m:ctrlPr>
          </m:e>
          <m:sup>
            <m:r>
              <m:rPr>
                <m:nor/>
                <m:sty m:val="b"/>
              </m:rPr>
              <w:rPr>
                <w:rFonts w:hint="default" w:ascii="Times New Roman" w:hAnsi="Times New Roman" w:eastAsia="方正仿宋简体" w:cs="Times New Roman"/>
                <w:b/>
                <w:bCs/>
                <w:i w:val="0"/>
                <w:sz w:val="32"/>
                <w:szCs w:val="32"/>
              </w:rPr>
              <m:t>2</m:t>
            </m:r>
            <m:ctrlPr>
              <w:rPr>
                <w:rFonts w:hint="default" w:ascii="Cambria Math" w:hAnsi="Cambria Math" w:eastAsia="方正仿宋简体" w:cs="Times New Roman"/>
                <w:b/>
                <w:bCs/>
                <w:sz w:val="32"/>
                <w:szCs w:val="32"/>
              </w:rPr>
            </m:ctrlPr>
          </m:sup>
        </m:sSup>
      </m:oMath>
    </w:p>
    <w:p w14:paraId="552CE80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p>
    <w:p w14:paraId="1835DB09">
      <w:pPr>
        <w:pStyle w:val="20"/>
        <w:pageBreakBefore w:val="0"/>
        <w:numPr>
          <w:ilvl w:val="0"/>
          <w:numId w:val="11"/>
        </w:numPr>
        <w:tabs>
          <w:tab w:val="left" w:pos="720"/>
        </w:tabs>
        <w:wordWrap/>
        <w:bidi w:val="0"/>
        <w:spacing w:before="0" w:beforeAutospacing="0" w:after="0" w:afterAutospacing="0" w:line="560" w:lineRule="exact"/>
        <w:ind w:left="0" w:firstLine="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某 WINCC 监控系统需要记录一个温度变量的历史数据，变量变化范围为 0 - 100℃，要求每 10 分钟记录一次数据，记录时间为 24 小时。若每个数据占用 2 个字节存储空间，计算该变量 24 小时记录数据所需的存储空间大小（单位：KB）。</w:t>
      </w:r>
    </w:p>
    <w:p w14:paraId="743B723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w:t>
      </w:r>
    </w:p>
    <w:p w14:paraId="3BCB5E6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m:oMathPara>
        <m:oMath>
          <m:r>
            <m:rPr>
              <m:nor/>
              <m:sty m:val="b"/>
            </m:rPr>
            <w:rPr>
              <w:rFonts w:hint="default" w:ascii="Times New Roman" w:hAnsi="Times New Roman" w:eastAsia="方正仿宋简体" w:cs="Times New Roman"/>
              <w:b/>
              <w:bCs/>
              <w:i w:val="0"/>
              <w:sz w:val="32"/>
              <w:szCs w:val="32"/>
            </w:rPr>
            <m:t>记录次数=</m:t>
          </m:r>
          <m:f>
            <m:fPr>
              <m:ctrlPr>
                <w:rPr>
                  <w:rFonts w:hint="default" w:ascii="Cambria Math" w:hAnsi="Cambria Math" w:eastAsia="方正仿宋简体" w:cs="Times New Roman"/>
                  <w:b/>
                  <w:bCs/>
                  <w:sz w:val="32"/>
                  <w:szCs w:val="32"/>
                </w:rPr>
              </m:ctrlPr>
            </m:fPr>
            <m:num>
              <m:r>
                <m:rPr>
                  <m:nor/>
                  <m:sty m:val="b"/>
                </m:rPr>
                <w:rPr>
                  <w:rStyle w:val="15"/>
                  <w:rFonts w:hint="default" w:ascii="Times New Roman" w:hAnsi="Times New Roman" w:eastAsia="方正仿宋简体" w:cs="Times New Roman"/>
                  <w:b/>
                  <w:bCs/>
                  <w:i w:val="0"/>
                  <w:sz w:val="32"/>
                  <w:szCs w:val="32"/>
                  <w:shd w:val="clear" w:color="auto" w:fill="FFFFFF"/>
                </w:rPr>
                <m:t>24∗60</m:t>
              </m:r>
              <m:ctrlPr>
                <w:rPr>
                  <w:rFonts w:hint="default" w:ascii="Cambria Math" w:hAnsi="Cambria Math" w:eastAsia="方正仿宋简体" w:cs="Times New Roman"/>
                  <w:b/>
                  <w:bCs/>
                  <w:sz w:val="32"/>
                  <w:szCs w:val="32"/>
                </w:rPr>
              </m:ctrlPr>
            </m:num>
            <m:den>
              <m:r>
                <m:rPr>
                  <m:nor/>
                  <m:sty m:val="b"/>
                </m:rPr>
                <w:rPr>
                  <w:rStyle w:val="15"/>
                  <w:rFonts w:hint="default" w:ascii="Times New Roman" w:hAnsi="Times New Roman" w:eastAsia="方正仿宋简体" w:cs="Times New Roman"/>
                  <w:b/>
                  <w:bCs/>
                  <w:i w:val="0"/>
                  <w:sz w:val="32"/>
                  <w:szCs w:val="32"/>
                  <w:shd w:val="clear" w:color="auto" w:fill="FFFFFF"/>
                </w:rPr>
                <m:t>10</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=114次</m:t>
          </m:r>
        </m:oMath>
      </m:oMathPara>
    </w:p>
    <w:p w14:paraId="70BA50D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 </w:t>
      </w:r>
      <m:oMath>
        <m:r>
          <m:rPr>
            <m:nor/>
            <m:sty m:val="b"/>
          </m:rPr>
          <w:rPr>
            <w:rFonts w:hint="default" w:ascii="Times New Roman" w:hAnsi="Times New Roman" w:eastAsia="方正仿宋简体" w:cs="Times New Roman"/>
            <w:b/>
            <w:bCs/>
            <w:i w:val="0"/>
            <w:sz w:val="32"/>
            <w:szCs w:val="32"/>
          </w:rPr>
          <m:t>一天总字节数=144×2=288字节</m:t>
        </m:r>
      </m:oMath>
    </w:p>
    <w:p w14:paraId="14B81F0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shd w:val="clear" w:color="auto" w:fill="FFFFFF"/>
        </w:rPr>
      </w:pPr>
      <w:r>
        <w:rPr>
          <w:rFonts w:hint="default" w:ascii="Times New Roman" w:hAnsi="Times New Roman" w:eastAsia="方正仿宋简体" w:cs="Times New Roman"/>
          <w:b/>
          <w:bCs/>
          <w:sz w:val="32"/>
          <w:szCs w:val="32"/>
          <w:shd w:val="clear" w:color="auto" w:fill="FFFFFF"/>
        </w:rPr>
        <w:t>由于 </w:t>
      </w:r>
      <w:r>
        <w:rPr>
          <w:rStyle w:val="28"/>
          <w:rFonts w:hint="default" w:ascii="Times New Roman" w:hAnsi="Times New Roman" w:eastAsia="方正仿宋简体" w:cs="Times New Roman"/>
          <w:b/>
          <w:bCs/>
          <w:sz w:val="32"/>
          <w:szCs w:val="32"/>
          <w:shd w:val="clear" w:color="auto" w:fill="FFFFFF"/>
        </w:rPr>
        <w:t>1KB=1024字节,</w:t>
      </w:r>
      <w:r>
        <w:rPr>
          <w:rFonts w:hint="default" w:ascii="Times New Roman" w:hAnsi="Times New Roman" w:eastAsia="方正仿宋简体" w:cs="Times New Roman"/>
          <w:b/>
          <w:bCs/>
          <w:sz w:val="32"/>
          <w:szCs w:val="32"/>
          <w:shd w:val="clear" w:color="auto" w:fill="FFFFFF"/>
        </w:rPr>
        <w:t>因此：</w:t>
      </w:r>
    </w:p>
    <w:p w14:paraId="03998E1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m:oMathPara>
        <m:oMath>
          <m:f>
            <m:fPr>
              <m:ctrlPr>
                <w:rPr>
                  <w:rFonts w:hint="default" w:ascii="Cambria Math" w:hAnsi="Cambria Math" w:eastAsia="方正仿宋简体" w:cs="Times New Roman"/>
                  <w:b/>
                  <w:bCs/>
                  <w:sz w:val="32"/>
                  <w:szCs w:val="32"/>
                </w:rPr>
              </m:ctrlPr>
            </m:fPr>
            <m:num>
              <m:r>
                <m:rPr>
                  <m:nor/>
                  <m:sty m:val="b"/>
                </m:rPr>
                <w:rPr>
                  <w:rStyle w:val="15"/>
                  <w:rFonts w:hint="default" w:ascii="Times New Roman" w:hAnsi="Times New Roman" w:eastAsia="方正仿宋简体" w:cs="Times New Roman"/>
                  <w:b/>
                  <w:bCs/>
                  <w:i w:val="0"/>
                  <w:sz w:val="32"/>
                  <w:szCs w:val="32"/>
                  <w:shd w:val="clear" w:color="auto" w:fill="FFFFFF"/>
                </w:rPr>
                <m:t>288字节</m:t>
              </m:r>
              <m:ctrlPr>
                <w:rPr>
                  <w:rFonts w:hint="default" w:ascii="Cambria Math" w:hAnsi="Cambria Math" w:eastAsia="方正仿宋简体" w:cs="Times New Roman"/>
                  <w:b/>
                  <w:bCs/>
                  <w:sz w:val="32"/>
                  <w:szCs w:val="32"/>
                </w:rPr>
              </m:ctrlPr>
            </m:num>
            <m:den>
              <m:r>
                <m:rPr>
                  <m:nor/>
                  <m:sty m:val="b"/>
                </m:rPr>
                <w:rPr>
                  <w:rStyle w:val="15"/>
                  <w:rFonts w:hint="default" w:ascii="Times New Roman" w:hAnsi="Times New Roman" w:eastAsia="方正仿宋简体" w:cs="Times New Roman"/>
                  <w:b/>
                  <w:bCs/>
                  <w:i w:val="0"/>
                  <w:sz w:val="32"/>
                  <w:szCs w:val="32"/>
                  <w:shd w:val="clear" w:color="auto" w:fill="FFFFFF"/>
                </w:rPr>
                <m:t>1024字节/KB</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=0.28125KB</m:t>
          </m:r>
        </m:oMath>
      </m:oMathPara>
    </w:p>
    <w:p w14:paraId="233F449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p>
    <w:p w14:paraId="01C41A32">
      <w:pPr>
        <w:pStyle w:val="20"/>
        <w:pageBreakBefore w:val="0"/>
        <w:numPr>
          <w:ilvl w:val="0"/>
          <w:numId w:val="11"/>
        </w:numPr>
        <w:tabs>
          <w:tab w:val="left" w:pos="720"/>
        </w:tabs>
        <w:wordWrap/>
        <w:bidi w:val="0"/>
        <w:spacing w:before="0" w:beforeAutospacing="0" w:after="0" w:afterAutospacing="0" w:line="560" w:lineRule="exact"/>
        <w:ind w:left="0" w:firstLine="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昆仑通态触摸屏与西门子 PLC 通过 Modbus RTU 协议通信，通信波特率为 9600bps，数据位 8 位，无奇偶校验，停止位 1 位。若要传输 100 个字节的数据，计算理论上传输所需的时间（单位：s）。</w:t>
      </w:r>
    </w:p>
    <w:p w14:paraId="6EB17032">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  Modbus RTU 协议中，每个字节的传输格式包括：数据位8 位，起始位1 位（固定），停止位1 位（题目给定），奇偶校验位0 位（题目“无奇偶校验”），因此，单个字节的总传输位数为：8+1+1=10 位/字节，</w:t>
      </w:r>
    </w:p>
    <w:p w14:paraId="0A35EA9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m:oMathPara>
        <m:oMath>
          <m:r>
            <m:rPr>
              <m:nor/>
              <m:sty m:val="b"/>
            </m:rPr>
            <w:rPr>
              <w:rFonts w:hint="default" w:ascii="Times New Roman" w:hAnsi="Times New Roman" w:eastAsia="方正仿宋简体" w:cs="Times New Roman"/>
              <w:b/>
              <w:bCs/>
              <w:i w:val="0"/>
              <w:sz w:val="32"/>
              <w:szCs w:val="32"/>
            </w:rPr>
            <m:t>100字节传输时间=</m:t>
          </m:r>
          <m:f>
            <m:fPr>
              <m:ctrlPr>
                <w:rPr>
                  <w:rFonts w:hint="default" w:ascii="Cambria Math" w:hAnsi="Cambria Math" w:eastAsia="方正仿宋简体" w:cs="Times New Roman"/>
                  <w:b/>
                  <w:bCs/>
                  <w:sz w:val="32"/>
                  <w:szCs w:val="32"/>
                </w:rPr>
              </m:ctrlPr>
            </m:fPr>
            <m:num>
              <m:r>
                <m:rPr>
                  <m:nor/>
                  <m:sty m:val="b"/>
                </m:rPr>
                <w:rPr>
                  <w:rStyle w:val="15"/>
                  <w:rFonts w:hint="default" w:ascii="Times New Roman" w:hAnsi="Times New Roman" w:eastAsia="方正仿宋简体" w:cs="Times New Roman"/>
                  <w:b/>
                  <w:bCs/>
                  <w:i w:val="0"/>
                  <w:sz w:val="32"/>
                  <w:szCs w:val="32"/>
                  <w:shd w:val="clear" w:color="auto" w:fill="FFFFFF"/>
                </w:rPr>
                <m:t>100∗10</m:t>
              </m:r>
              <m:ctrlPr>
                <w:rPr>
                  <w:rFonts w:hint="default" w:ascii="Cambria Math" w:hAnsi="Cambria Math" w:eastAsia="方正仿宋简体" w:cs="Times New Roman"/>
                  <w:b/>
                  <w:bCs/>
                  <w:sz w:val="32"/>
                  <w:szCs w:val="32"/>
                </w:rPr>
              </m:ctrlPr>
            </m:num>
            <m:den>
              <m:r>
                <m:rPr>
                  <m:nor/>
                  <m:sty m:val="b"/>
                </m:rPr>
                <w:rPr>
                  <w:rStyle w:val="15"/>
                  <w:rFonts w:hint="default" w:ascii="Times New Roman" w:hAnsi="Times New Roman" w:eastAsia="方正仿宋简体" w:cs="Times New Roman"/>
                  <w:b/>
                  <w:bCs/>
                  <w:i w:val="0"/>
                  <w:sz w:val="32"/>
                  <w:szCs w:val="32"/>
                  <w:shd w:val="clear" w:color="auto" w:fill="FFFFFF"/>
                </w:rPr>
                <m:t>9600</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≈0.1042 s</m:t>
          </m:r>
        </m:oMath>
      </m:oMathPara>
    </w:p>
    <w:p w14:paraId="4CAEABA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p>
    <w:p w14:paraId="3E2ED5B3">
      <w:pPr>
        <w:pStyle w:val="20"/>
        <w:pageBreakBefore w:val="0"/>
        <w:numPr>
          <w:ilvl w:val="0"/>
          <w:numId w:val="11"/>
        </w:numPr>
        <w:tabs>
          <w:tab w:val="left" w:pos="720"/>
        </w:tabs>
        <w:wordWrap/>
        <w:bidi w:val="0"/>
        <w:spacing w:before="0" w:beforeAutospacing="0" w:after="0" w:afterAutospacing="0" w:line="560" w:lineRule="exact"/>
        <w:ind w:left="0" w:firstLine="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一台设备由 ABB 变频器 ACS510 驱动，电机额定转速为 1440r/min，变频器设置的运行频率为 30Hz，计算此时电机的实际转速。</w:t>
      </w:r>
    </w:p>
    <w:p w14:paraId="165656C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答：电机的同步转速为：</w:t>
      </w:r>
    </w:p>
    <w:p w14:paraId="53371C5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m:oMathPara>
        <m:oMath>
          <m:sSub>
            <m:sSubPr>
              <m:ctrlPr>
                <w:rPr>
                  <w:rFonts w:hint="default" w:ascii="Cambria Math" w:hAnsi="Cambria Math" w:eastAsia="方正仿宋简体" w:cs="Times New Roman"/>
                  <w:b/>
                  <w:bCs/>
                  <w:sz w:val="32"/>
                  <w:szCs w:val="32"/>
                </w:rPr>
              </m:ctrlPr>
            </m:sSubPr>
            <m:e>
              <m:r>
                <m:rPr>
                  <m:nor/>
                  <m:sty m:val="bi"/>
                </m:rPr>
                <w:rPr>
                  <w:rFonts w:hint="default" w:ascii="Times New Roman" w:hAnsi="Times New Roman" w:eastAsia="方正仿宋简体" w:cs="Times New Roman"/>
                  <w:b/>
                  <w:bCs/>
                  <w:i/>
                  <w:sz w:val="32"/>
                  <w:szCs w:val="32"/>
                </w:rPr>
                <m:t>n</m:t>
              </m:r>
              <m:ctrlPr>
                <w:rPr>
                  <w:rFonts w:hint="default" w:ascii="Cambria Math" w:hAnsi="Cambria Math" w:eastAsia="方正仿宋简体" w:cs="Times New Roman"/>
                  <w:b/>
                  <w:bCs/>
                  <w:sz w:val="32"/>
                  <w:szCs w:val="32"/>
                </w:rPr>
              </m:ctrlPr>
            </m:e>
            <m:sub>
              <m:r>
                <m:rPr>
                  <m:nor/>
                  <m:sty m:val="b"/>
                </m:rPr>
                <w:rPr>
                  <w:rFonts w:hint="default" w:ascii="Times New Roman" w:hAnsi="Times New Roman" w:eastAsia="方正仿宋简体" w:cs="Times New Roman"/>
                  <w:b/>
                  <w:bCs/>
                  <w:i w:val="0"/>
                  <w:sz w:val="32"/>
                  <w:szCs w:val="32"/>
                </w:rPr>
                <m:t>0</m:t>
              </m:r>
              <m:ctrlPr>
                <w:rPr>
                  <w:rFonts w:hint="default" w:ascii="Cambria Math" w:hAnsi="Cambria Math" w:eastAsia="方正仿宋简体" w:cs="Times New Roman"/>
                  <w:b/>
                  <w:bCs/>
                  <w:sz w:val="32"/>
                  <w:szCs w:val="32"/>
                </w:rPr>
              </m:ctrlPr>
            </m:sub>
          </m:sSub>
          <m:r>
            <m:rPr>
              <m:nor/>
              <m:sty m:val="b"/>
            </m:rPr>
            <w:rPr>
              <w:rFonts w:hint="default" w:ascii="Times New Roman" w:hAnsi="Times New Roman" w:eastAsia="方正仿宋简体" w:cs="Times New Roman"/>
              <w:b/>
              <w:bCs/>
              <w:i w:val="0"/>
              <w:sz w:val="32"/>
              <w:szCs w:val="32"/>
            </w:rPr>
            <m:t>=</m:t>
          </m:r>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60</m:t>
              </m:r>
              <m:r>
                <m:rPr>
                  <m:nor/>
                  <m:sty m:val="bi"/>
                </m:rPr>
                <w:rPr>
                  <w:rFonts w:hint="default" w:ascii="Times New Roman" w:hAnsi="Times New Roman" w:eastAsia="方正仿宋简体" w:cs="Times New Roman"/>
                  <w:b/>
                  <w:bCs/>
                  <w:i/>
                  <w:sz w:val="32"/>
                  <w:szCs w:val="32"/>
                </w:rPr>
                <m:t>f</m:t>
              </m:r>
              <m:ctrlPr>
                <w:rPr>
                  <w:rFonts w:hint="default" w:ascii="Cambria Math" w:hAnsi="Cambria Math" w:eastAsia="方正仿宋简体" w:cs="Times New Roman"/>
                  <w:b/>
                  <w:bCs/>
                  <w:sz w:val="32"/>
                  <w:szCs w:val="32"/>
                </w:rPr>
              </m:ctrlPr>
            </m:num>
            <m:den>
              <m:r>
                <m:rPr>
                  <m:nor/>
                  <m:sty m:val="bi"/>
                </m:rPr>
                <w:rPr>
                  <w:rFonts w:hint="default" w:ascii="Times New Roman" w:hAnsi="Times New Roman" w:eastAsia="方正仿宋简体" w:cs="Times New Roman"/>
                  <w:b/>
                  <w:bCs/>
                  <w:i/>
                  <w:sz w:val="32"/>
                  <w:szCs w:val="32"/>
                </w:rPr>
                <m:t>p</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m:t>
          </m:r>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60×50</m:t>
              </m:r>
              <m:ctrlPr>
                <w:rPr>
                  <w:rFonts w:hint="default" w:ascii="Cambria Math" w:hAnsi="Cambria Math" w:eastAsia="方正仿宋简体" w:cs="Times New Roman"/>
                  <w:b/>
                  <w:bCs/>
                  <w:sz w:val="32"/>
                  <w:szCs w:val="32"/>
                </w:rPr>
              </m:ctrlPr>
            </m:num>
            <m:den>
              <m:r>
                <m:rPr>
                  <m:nor/>
                  <m:sty m:val="b"/>
                </m:rPr>
                <w:rPr>
                  <w:rFonts w:hint="default" w:ascii="Times New Roman" w:hAnsi="Times New Roman" w:eastAsia="方正仿宋简体" w:cs="Times New Roman"/>
                  <w:b/>
                  <w:bCs/>
                  <w:i w:val="0"/>
                  <w:sz w:val="32"/>
                  <w:szCs w:val="32"/>
                </w:rPr>
                <m:t>2</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=1500</m:t>
          </m:r>
          <m:r>
            <m:rPr>
              <m:nor/>
              <m:sty m:val="bi"/>
            </m:rPr>
            <w:rPr>
              <w:rFonts w:hint="default" w:ascii="Times New Roman" w:hAnsi="Times New Roman" w:eastAsia="方正仿宋简体" w:cs="Times New Roman"/>
              <w:b/>
              <w:bCs/>
              <w:i/>
              <w:sz w:val="32"/>
              <w:szCs w:val="32"/>
            </w:rPr>
            <m:t>r</m:t>
          </m:r>
          <m:r>
            <m:rPr>
              <m:nor/>
              <m:sty m:val="b"/>
            </m:rPr>
            <w:rPr>
              <w:rFonts w:hint="default" w:ascii="Times New Roman" w:hAnsi="Times New Roman" w:eastAsia="方正仿宋简体" w:cs="Times New Roman"/>
              <w:b/>
              <w:bCs/>
              <w:i w:val="0"/>
              <w:sz w:val="32"/>
              <w:szCs w:val="32"/>
            </w:rPr>
            <m:t>/min</m:t>
          </m:r>
        </m:oMath>
      </m:oMathPara>
    </w:p>
    <w:p w14:paraId="2B8E62F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电机的转差率为：</w:t>
      </w:r>
    </w:p>
    <w:p w14:paraId="315318D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m:oMathPara>
        <m:oMath>
          <m:r>
            <m:rPr>
              <m:nor/>
              <m:sty m:val="b"/>
            </m:rPr>
            <w:rPr>
              <w:rFonts w:hint="default" w:ascii="Times New Roman" w:hAnsi="Times New Roman" w:eastAsia="方正仿宋简体" w:cs="Times New Roman"/>
              <w:b/>
              <w:bCs/>
              <w:i w:val="0"/>
              <w:sz w:val="32"/>
              <w:szCs w:val="32"/>
            </w:rPr>
            <m:t>s=</m:t>
          </m:r>
          <m:f>
            <m:fPr>
              <m:ctrlPr>
                <w:rPr>
                  <w:rFonts w:hint="default" w:ascii="Cambria Math" w:hAnsi="Cambria Math" w:eastAsia="方正仿宋简体" w:cs="Times New Roman"/>
                  <w:b/>
                  <w:bCs/>
                  <w:sz w:val="32"/>
                  <w:szCs w:val="32"/>
                </w:rPr>
              </m:ctrlPr>
            </m:fPr>
            <m:num>
              <m:sSub>
                <m:sSubPr>
                  <m:ctrlPr>
                    <w:rPr>
                      <w:rFonts w:hint="default" w:ascii="Cambria Math" w:hAnsi="Cambria Math" w:eastAsia="方正仿宋简体" w:cs="Times New Roman"/>
                      <w:b/>
                      <w:bCs/>
                      <w:sz w:val="32"/>
                      <w:szCs w:val="32"/>
                    </w:rPr>
                  </m:ctrlPr>
                </m:sSubPr>
                <m:e>
                  <m:r>
                    <m:rPr>
                      <m:nor/>
                      <m:sty m:val="bi"/>
                    </m:rPr>
                    <w:rPr>
                      <w:rFonts w:hint="default" w:ascii="Times New Roman" w:hAnsi="Times New Roman" w:eastAsia="方正仿宋简体" w:cs="Times New Roman"/>
                      <w:b/>
                      <w:bCs/>
                      <w:i/>
                      <w:sz w:val="32"/>
                      <w:szCs w:val="32"/>
                    </w:rPr>
                    <m:t>n</m:t>
                  </m:r>
                  <m:ctrlPr>
                    <w:rPr>
                      <w:rFonts w:hint="default" w:ascii="Cambria Math" w:hAnsi="Cambria Math" w:eastAsia="方正仿宋简体" w:cs="Times New Roman"/>
                      <w:b/>
                      <w:bCs/>
                      <w:sz w:val="32"/>
                      <w:szCs w:val="32"/>
                    </w:rPr>
                  </m:ctrlPr>
                </m:e>
                <m:sub>
                  <m:r>
                    <m:rPr>
                      <m:nor/>
                      <m:sty m:val="b"/>
                    </m:rPr>
                    <w:rPr>
                      <w:rFonts w:hint="default" w:ascii="Times New Roman" w:hAnsi="Times New Roman" w:eastAsia="方正仿宋简体" w:cs="Times New Roman"/>
                      <w:b/>
                      <w:bCs/>
                      <w:i w:val="0"/>
                      <w:sz w:val="32"/>
                      <w:szCs w:val="32"/>
                    </w:rPr>
                    <m:t>0</m:t>
                  </m:r>
                  <m:ctrlPr>
                    <w:rPr>
                      <w:rFonts w:hint="default" w:ascii="Cambria Math" w:hAnsi="Cambria Math" w:eastAsia="方正仿宋简体" w:cs="Times New Roman"/>
                      <w:b/>
                      <w:bCs/>
                      <w:sz w:val="32"/>
                      <w:szCs w:val="32"/>
                    </w:rPr>
                  </m:ctrlPr>
                </m:sub>
              </m:sSub>
              <m:r>
                <m:rPr>
                  <m:nor/>
                  <m:sty m:val="b"/>
                </m:rPr>
                <w:rPr>
                  <w:rFonts w:hint="default" w:ascii="Times New Roman" w:hAnsi="Times New Roman" w:eastAsia="方正仿宋简体" w:cs="Times New Roman"/>
                  <w:b/>
                  <w:bCs/>
                  <w:i w:val="0"/>
                  <w:sz w:val="32"/>
                  <w:szCs w:val="32"/>
                </w:rPr>
                <m:t>−</m:t>
              </m:r>
              <m:r>
                <m:rPr>
                  <m:nor/>
                  <m:sty m:val="bi"/>
                </m:rPr>
                <w:rPr>
                  <w:rFonts w:hint="default" w:ascii="Times New Roman" w:hAnsi="Times New Roman" w:eastAsia="方正仿宋简体" w:cs="Times New Roman"/>
                  <w:b/>
                  <w:bCs/>
                  <w:i/>
                  <w:sz w:val="32"/>
                  <w:szCs w:val="32"/>
                </w:rPr>
                <m:t>n</m:t>
              </m:r>
              <m:ctrlPr>
                <w:rPr>
                  <w:rFonts w:hint="default" w:ascii="Cambria Math" w:hAnsi="Cambria Math" w:eastAsia="方正仿宋简体" w:cs="Times New Roman"/>
                  <w:b/>
                  <w:bCs/>
                  <w:sz w:val="32"/>
                  <w:szCs w:val="32"/>
                </w:rPr>
              </m:ctrlPr>
            </m:num>
            <m:den>
              <m:sSub>
                <m:sSubPr>
                  <m:ctrlPr>
                    <w:rPr>
                      <w:rFonts w:hint="default" w:ascii="Cambria Math" w:hAnsi="Cambria Math" w:eastAsia="方正仿宋简体" w:cs="Times New Roman"/>
                      <w:b/>
                      <w:bCs/>
                      <w:sz w:val="32"/>
                      <w:szCs w:val="32"/>
                    </w:rPr>
                  </m:ctrlPr>
                </m:sSubPr>
                <m:e>
                  <m:r>
                    <m:rPr>
                      <m:nor/>
                      <m:sty m:val="bi"/>
                    </m:rPr>
                    <w:rPr>
                      <w:rFonts w:hint="default" w:ascii="Times New Roman" w:hAnsi="Times New Roman" w:eastAsia="方正仿宋简体" w:cs="Times New Roman"/>
                      <w:b/>
                      <w:bCs/>
                      <w:i/>
                      <w:sz w:val="32"/>
                      <w:szCs w:val="32"/>
                    </w:rPr>
                    <m:t>n</m:t>
                  </m:r>
                  <m:ctrlPr>
                    <w:rPr>
                      <w:rFonts w:hint="default" w:ascii="Cambria Math" w:hAnsi="Cambria Math" w:eastAsia="方正仿宋简体" w:cs="Times New Roman"/>
                      <w:b/>
                      <w:bCs/>
                      <w:sz w:val="32"/>
                      <w:szCs w:val="32"/>
                    </w:rPr>
                  </m:ctrlPr>
                </m:e>
                <m:sub>
                  <m:r>
                    <m:rPr>
                      <m:nor/>
                      <m:sty m:val="b"/>
                    </m:rPr>
                    <w:rPr>
                      <w:rFonts w:hint="default" w:ascii="Times New Roman" w:hAnsi="Times New Roman" w:eastAsia="方正仿宋简体" w:cs="Times New Roman"/>
                      <w:b/>
                      <w:bCs/>
                      <w:i w:val="0"/>
                      <w:sz w:val="32"/>
                      <w:szCs w:val="32"/>
                    </w:rPr>
                    <m:t>0</m:t>
                  </m:r>
                  <m:ctrlPr>
                    <w:rPr>
                      <w:rFonts w:hint="default" w:ascii="Cambria Math" w:hAnsi="Cambria Math" w:eastAsia="方正仿宋简体" w:cs="Times New Roman"/>
                      <w:b/>
                      <w:bCs/>
                      <w:sz w:val="32"/>
                      <w:szCs w:val="32"/>
                    </w:rPr>
                  </m:ctrlPr>
                </m:sub>
              </m:sSub>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m:t>
          </m:r>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1500−1440</m:t>
              </m:r>
              <m:ctrlPr>
                <w:rPr>
                  <w:rFonts w:hint="default" w:ascii="Cambria Math" w:hAnsi="Cambria Math" w:eastAsia="方正仿宋简体" w:cs="Times New Roman"/>
                  <w:b/>
                  <w:bCs/>
                  <w:sz w:val="32"/>
                  <w:szCs w:val="32"/>
                </w:rPr>
              </m:ctrlPr>
            </m:num>
            <m:den>
              <m:r>
                <m:rPr>
                  <m:nor/>
                  <m:sty m:val="b"/>
                </m:rPr>
                <w:rPr>
                  <w:rFonts w:hint="default" w:ascii="Times New Roman" w:hAnsi="Times New Roman" w:eastAsia="方正仿宋简体" w:cs="Times New Roman"/>
                  <w:b/>
                  <w:bCs/>
                  <w:i w:val="0"/>
                  <w:sz w:val="32"/>
                  <w:szCs w:val="32"/>
                </w:rPr>
                <m:t>1500</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=0.04</m:t>
          </m:r>
        </m:oMath>
      </m:oMathPara>
    </w:p>
    <w:p w14:paraId="0FD9FF9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频率30Hz时，同步转速为：</w:t>
      </w:r>
    </w:p>
    <w:p w14:paraId="36CF79E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m:oMathPara>
        <m:oMath>
          <m:sSubSup>
            <m:sSubSupPr>
              <m:ctrlPr>
                <w:rPr>
                  <w:rFonts w:hint="default" w:ascii="Cambria Math" w:hAnsi="Cambria Math" w:eastAsia="方正仿宋简体" w:cs="Times New Roman"/>
                  <w:b/>
                  <w:bCs/>
                  <w:sz w:val="32"/>
                  <w:szCs w:val="32"/>
                </w:rPr>
              </m:ctrlPr>
            </m:sSubSupPr>
            <m:e>
              <m:r>
                <m:rPr>
                  <m:nor/>
                  <m:sty m:val="bi"/>
                </m:rPr>
                <w:rPr>
                  <w:rFonts w:hint="default" w:ascii="Times New Roman" w:hAnsi="Times New Roman" w:eastAsia="方正仿宋简体" w:cs="Times New Roman"/>
                  <w:b/>
                  <w:bCs/>
                  <w:i/>
                  <w:sz w:val="32"/>
                  <w:szCs w:val="32"/>
                </w:rPr>
                <m:t>n</m:t>
              </m:r>
              <m:ctrlPr>
                <w:rPr>
                  <w:rFonts w:hint="default" w:ascii="Cambria Math" w:hAnsi="Cambria Math" w:eastAsia="方正仿宋简体" w:cs="Times New Roman"/>
                  <w:b/>
                  <w:bCs/>
                  <w:sz w:val="32"/>
                  <w:szCs w:val="32"/>
                </w:rPr>
              </m:ctrlPr>
            </m:e>
            <m:sub>
              <m:r>
                <m:rPr>
                  <m:nor/>
                  <m:sty m:val="b"/>
                </m:rPr>
                <w:rPr>
                  <w:rFonts w:hint="default" w:ascii="Times New Roman" w:hAnsi="Times New Roman" w:eastAsia="方正仿宋简体" w:cs="Times New Roman"/>
                  <w:b/>
                  <w:bCs/>
                  <w:i w:val="0"/>
                  <w:sz w:val="32"/>
                  <w:szCs w:val="32"/>
                </w:rPr>
                <m:t>0</m:t>
              </m:r>
              <m:ctrlPr>
                <w:rPr>
                  <w:rFonts w:hint="default" w:ascii="Cambria Math" w:hAnsi="Cambria Math" w:eastAsia="方正仿宋简体" w:cs="Times New Roman"/>
                  <w:b/>
                  <w:bCs/>
                  <w:sz w:val="32"/>
                  <w:szCs w:val="32"/>
                </w:rPr>
              </m:ctrlPr>
            </m:sub>
            <m:sup>
              <m:r>
                <m:rPr>
                  <m:nor/>
                  <m:sty m:val="b"/>
                </m:rPr>
                <w:rPr>
                  <w:rFonts w:hint="default" w:ascii="Times New Roman" w:hAnsi="Times New Roman" w:eastAsia="方正仿宋简体" w:cs="Times New Roman"/>
                  <w:b/>
                  <w:bCs/>
                  <w:i w:val="0"/>
                  <w:sz w:val="32"/>
                  <w:szCs w:val="32"/>
                </w:rPr>
                <m:t>’</m:t>
              </m:r>
              <m:ctrlPr>
                <w:rPr>
                  <w:rFonts w:hint="default" w:ascii="Cambria Math" w:hAnsi="Cambria Math" w:eastAsia="方正仿宋简体" w:cs="Times New Roman"/>
                  <w:b/>
                  <w:bCs/>
                  <w:sz w:val="32"/>
                  <w:szCs w:val="32"/>
                </w:rPr>
              </m:ctrlPr>
            </m:sup>
          </m:sSubSup>
          <m:r>
            <m:rPr>
              <m:nor/>
              <m:sty m:val="b"/>
            </m:rPr>
            <w:rPr>
              <w:rFonts w:hint="default" w:ascii="Times New Roman" w:hAnsi="Times New Roman" w:eastAsia="方正仿宋简体" w:cs="Times New Roman"/>
              <w:b/>
              <w:bCs/>
              <w:i w:val="0"/>
              <w:sz w:val="32"/>
              <w:szCs w:val="32"/>
            </w:rPr>
            <m:t>=</m:t>
          </m:r>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60</m:t>
              </m:r>
              <m:r>
                <m:rPr>
                  <m:nor/>
                  <m:sty m:val="bi"/>
                </m:rPr>
                <w:rPr>
                  <w:rFonts w:hint="default" w:ascii="Times New Roman" w:hAnsi="Times New Roman" w:eastAsia="方正仿宋简体" w:cs="Times New Roman"/>
                  <w:b/>
                  <w:bCs/>
                  <w:i/>
                  <w:sz w:val="32"/>
                  <w:szCs w:val="32"/>
                </w:rPr>
                <m:t>f</m:t>
              </m:r>
              <m:ctrlPr>
                <w:rPr>
                  <w:rFonts w:hint="default" w:ascii="Cambria Math" w:hAnsi="Cambria Math" w:eastAsia="方正仿宋简体" w:cs="Times New Roman"/>
                  <w:b/>
                  <w:bCs/>
                  <w:sz w:val="32"/>
                  <w:szCs w:val="32"/>
                </w:rPr>
              </m:ctrlPr>
            </m:num>
            <m:den>
              <m:r>
                <m:rPr>
                  <m:nor/>
                  <m:sty m:val="bi"/>
                </m:rPr>
                <w:rPr>
                  <w:rFonts w:hint="default" w:ascii="Times New Roman" w:hAnsi="Times New Roman" w:eastAsia="方正仿宋简体" w:cs="Times New Roman"/>
                  <w:b/>
                  <w:bCs/>
                  <w:i/>
                  <w:sz w:val="32"/>
                  <w:szCs w:val="32"/>
                </w:rPr>
                <m:t>p</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m:t>
          </m:r>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60×30</m:t>
              </m:r>
              <m:ctrlPr>
                <w:rPr>
                  <w:rFonts w:hint="default" w:ascii="Cambria Math" w:hAnsi="Cambria Math" w:eastAsia="方正仿宋简体" w:cs="Times New Roman"/>
                  <w:b/>
                  <w:bCs/>
                  <w:sz w:val="32"/>
                  <w:szCs w:val="32"/>
                </w:rPr>
              </m:ctrlPr>
            </m:num>
            <m:den>
              <m:r>
                <m:rPr>
                  <m:nor/>
                  <m:sty m:val="b"/>
                </m:rPr>
                <w:rPr>
                  <w:rFonts w:hint="default" w:ascii="Times New Roman" w:hAnsi="Times New Roman" w:eastAsia="方正仿宋简体" w:cs="Times New Roman"/>
                  <w:b/>
                  <w:bCs/>
                  <w:i w:val="0"/>
                  <w:sz w:val="32"/>
                  <w:szCs w:val="32"/>
                </w:rPr>
                <m:t>2</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=900</m:t>
          </m:r>
          <m:r>
            <m:rPr>
              <m:nor/>
              <m:sty m:val="bi"/>
            </m:rPr>
            <w:rPr>
              <w:rFonts w:hint="default" w:ascii="Times New Roman" w:hAnsi="Times New Roman" w:eastAsia="方正仿宋简体" w:cs="Times New Roman"/>
              <w:b/>
              <w:bCs/>
              <w:i/>
              <w:sz w:val="32"/>
              <w:szCs w:val="32"/>
            </w:rPr>
            <m:t>r</m:t>
          </m:r>
          <m:r>
            <m:rPr>
              <m:nor/>
              <m:sty m:val="b"/>
            </m:rPr>
            <w:rPr>
              <w:rFonts w:hint="default" w:ascii="Times New Roman" w:hAnsi="Times New Roman" w:eastAsia="方正仿宋简体" w:cs="Times New Roman"/>
              <w:b/>
              <w:bCs/>
              <w:i w:val="0"/>
              <w:sz w:val="32"/>
              <w:szCs w:val="32"/>
            </w:rPr>
            <m:t>/min</m:t>
          </m:r>
        </m:oMath>
      </m:oMathPara>
    </w:p>
    <w:p w14:paraId="460F405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电机实际转速为：</w:t>
      </w:r>
    </w:p>
    <w:p w14:paraId="2AD8243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m:oMathPara>
        <m:oMath>
          <m:r>
            <m:rPr>
              <m:nor/>
              <m:sty m:val="b"/>
            </m:rPr>
            <w:rPr>
              <w:rFonts w:hint="default" w:ascii="Times New Roman" w:hAnsi="Times New Roman" w:eastAsia="方正仿宋简体" w:cs="Times New Roman"/>
              <w:b/>
              <w:bCs/>
              <w:i w:val="0"/>
              <w:sz w:val="32"/>
              <w:szCs w:val="32"/>
            </w:rPr>
            <m:t>n=900×</m:t>
          </m:r>
          <m:d>
            <m:dPr>
              <m:begChr m:val="（"/>
              <m:endChr m:val="）"/>
              <m:ctrlPr>
                <w:rPr>
                  <w:rFonts w:hint="default" w:ascii="Cambria Math" w:hAnsi="Cambria Math" w:eastAsia="方正仿宋简体" w:cs="Times New Roman"/>
                  <w:b/>
                  <w:bCs/>
                  <w:sz w:val="32"/>
                  <w:szCs w:val="32"/>
                </w:rPr>
              </m:ctrlPr>
            </m:dPr>
            <m:e>
              <m:r>
                <m:rPr>
                  <m:nor/>
                  <m:sty m:val="b"/>
                </m:rPr>
                <w:rPr>
                  <w:rFonts w:hint="default" w:ascii="Times New Roman" w:hAnsi="Times New Roman" w:eastAsia="方正仿宋简体" w:cs="Times New Roman"/>
                  <w:b/>
                  <w:bCs/>
                  <w:i w:val="0"/>
                  <w:sz w:val="32"/>
                  <w:szCs w:val="32"/>
                </w:rPr>
                <m:t>1−0.04</m:t>
              </m:r>
              <m:ctrlPr>
                <w:rPr>
                  <w:rFonts w:hint="default" w:ascii="Cambria Math" w:hAnsi="Cambria Math" w:eastAsia="方正仿宋简体" w:cs="Times New Roman"/>
                  <w:b/>
                  <w:bCs/>
                  <w:sz w:val="32"/>
                  <w:szCs w:val="32"/>
                </w:rPr>
              </m:ctrlPr>
            </m:e>
          </m:d>
          <m:r>
            <m:rPr>
              <m:nor/>
              <m:sty m:val="b"/>
            </m:rPr>
            <w:rPr>
              <w:rFonts w:hint="default" w:ascii="Times New Roman" w:hAnsi="Times New Roman" w:eastAsia="方正仿宋简体" w:cs="Times New Roman"/>
              <w:b/>
              <w:bCs/>
              <w:i w:val="0"/>
              <w:sz w:val="32"/>
              <w:szCs w:val="32"/>
            </w:rPr>
            <m:t>=864</m:t>
          </m:r>
          <m:r>
            <m:rPr>
              <m:nor/>
              <m:sty m:val="bi"/>
            </m:rPr>
            <w:rPr>
              <w:rFonts w:hint="default" w:ascii="Times New Roman" w:hAnsi="Times New Roman" w:eastAsia="方正仿宋简体" w:cs="Times New Roman"/>
              <w:b/>
              <w:bCs/>
              <w:i/>
              <w:sz w:val="32"/>
              <w:szCs w:val="32"/>
            </w:rPr>
            <m:t>r</m:t>
          </m:r>
          <m:r>
            <m:rPr>
              <m:nor/>
              <m:sty m:val="b"/>
            </m:rPr>
            <w:rPr>
              <w:rFonts w:hint="default" w:ascii="Times New Roman" w:hAnsi="Times New Roman" w:eastAsia="方正仿宋简体" w:cs="Times New Roman"/>
              <w:b/>
              <w:bCs/>
              <w:i w:val="0"/>
              <w:sz w:val="32"/>
              <w:szCs w:val="32"/>
            </w:rPr>
            <m:t>/min</m:t>
          </m:r>
        </m:oMath>
      </m:oMathPara>
    </w:p>
    <w:p w14:paraId="23D2F06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5.   37kW三相异步电机（额定电流72A，启动电流倍数7.2）采用自耦变压器65%抽头降压启动，计算：</w:t>
      </w:r>
    </w:p>
    <w:p w14:paraId="3B2F31C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 全压启动电流</w:t>
      </w:r>
    </w:p>
    <w:p w14:paraId="7F1462D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 降压启动时电网侧电流</w:t>
      </w:r>
    </w:p>
    <w:p w14:paraId="5239397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w:t>
      </w:r>
    </w:p>
    <w:p w14:paraId="2D38FFD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 全压启动电流：</w:t>
      </w:r>
    </w:p>
    <w:p w14:paraId="1666191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m:oMathPara>
        <m:oMath>
          <m:sSub>
            <m:sSubPr>
              <m:ctrlPr>
                <w:rPr>
                  <w:rFonts w:hint="default" w:ascii="Cambria Math" w:hAnsi="Cambria Math" w:eastAsia="方正仿宋简体" w:cs="Times New Roman"/>
                  <w:b/>
                  <w:bCs/>
                  <w:sz w:val="32"/>
                  <w:szCs w:val="32"/>
                </w:rPr>
              </m:ctrlPr>
            </m:sSubPr>
            <m:e>
              <m:r>
                <m:rPr>
                  <m:nor/>
                  <m:sty m:val="bi"/>
                </m:rPr>
                <w:rPr>
                  <w:rFonts w:hint="default" w:ascii="Times New Roman" w:hAnsi="Times New Roman" w:eastAsia="方正仿宋简体" w:cs="Times New Roman"/>
                  <w:b/>
                  <w:bCs/>
                  <w:i/>
                  <w:sz w:val="32"/>
                  <w:szCs w:val="32"/>
                </w:rPr>
                <m:t>I</m:t>
              </m:r>
              <m:ctrlPr>
                <w:rPr>
                  <w:rFonts w:hint="default" w:ascii="Cambria Math" w:hAnsi="Cambria Math" w:eastAsia="方正仿宋简体" w:cs="Times New Roman"/>
                  <w:b/>
                  <w:bCs/>
                  <w:sz w:val="32"/>
                  <w:szCs w:val="32"/>
                </w:rPr>
              </m:ctrlPr>
            </m:e>
            <m:sub>
              <m:r>
                <m:rPr>
                  <m:nor/>
                  <m:sty m:val="b"/>
                </m:rPr>
                <w:rPr>
                  <w:rFonts w:hint="default" w:ascii="Times New Roman" w:hAnsi="Times New Roman" w:eastAsia="方正仿宋简体" w:cs="Times New Roman"/>
                  <w:b/>
                  <w:bCs/>
                  <w:i w:val="0"/>
                  <w:sz w:val="32"/>
                  <w:szCs w:val="32"/>
                </w:rPr>
                <m:t>st</m:t>
              </m:r>
              <m:ctrlPr>
                <w:rPr>
                  <w:rFonts w:hint="default" w:ascii="Cambria Math" w:hAnsi="Cambria Math" w:eastAsia="方正仿宋简体" w:cs="Times New Roman"/>
                  <w:b/>
                  <w:bCs/>
                  <w:sz w:val="32"/>
                  <w:szCs w:val="32"/>
                </w:rPr>
              </m:ctrlPr>
            </m:sub>
          </m:sSub>
          <m:r>
            <m:rPr>
              <m:nor/>
              <m:sty m:val="b"/>
            </m:rPr>
            <w:rPr>
              <w:rFonts w:hint="default" w:ascii="Times New Roman" w:hAnsi="Times New Roman" w:eastAsia="方正仿宋简体" w:cs="Times New Roman"/>
              <w:b/>
              <w:bCs/>
              <w:i w:val="0"/>
              <w:sz w:val="32"/>
              <w:szCs w:val="32"/>
            </w:rPr>
            <m:t>=72×7.2=518.4A</m:t>
          </m:r>
        </m:oMath>
      </m:oMathPara>
    </w:p>
    <w:p w14:paraId="4A97345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（2）降压启动时电网侧电流：</w:t>
      </w:r>
    </w:p>
    <w:p w14:paraId="18ABCE3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m:oMathPara>
        <m:oMath>
          <m:sSub>
            <m:sSubPr>
              <m:ctrlPr>
                <w:rPr>
                  <w:rFonts w:hint="default" w:ascii="Cambria Math" w:hAnsi="Cambria Math" w:eastAsia="方正仿宋简体" w:cs="Times New Roman"/>
                  <w:b/>
                  <w:bCs/>
                  <w:sz w:val="32"/>
                  <w:szCs w:val="32"/>
                </w:rPr>
              </m:ctrlPr>
            </m:sSubPr>
            <m:e>
              <m:r>
                <m:rPr>
                  <m:nor/>
                  <m:sty m:val="bi"/>
                </m:rPr>
                <w:rPr>
                  <w:rFonts w:hint="default" w:ascii="Times New Roman" w:hAnsi="Times New Roman" w:eastAsia="方正仿宋简体" w:cs="Times New Roman"/>
                  <w:b/>
                  <w:bCs/>
                  <w:i/>
                  <w:sz w:val="32"/>
                  <w:szCs w:val="32"/>
                </w:rPr>
                <m:t>I</m:t>
              </m:r>
              <m:ctrlPr>
                <w:rPr>
                  <w:rFonts w:hint="default" w:ascii="Cambria Math" w:hAnsi="Cambria Math" w:eastAsia="方正仿宋简体" w:cs="Times New Roman"/>
                  <w:b/>
                  <w:bCs/>
                  <w:sz w:val="32"/>
                  <w:szCs w:val="32"/>
                </w:rPr>
              </m:ctrlPr>
            </m:e>
            <m:sub>
              <m:r>
                <m:rPr>
                  <m:nor/>
                  <m:sty m:val="b"/>
                </m:rPr>
                <w:rPr>
                  <w:rFonts w:hint="default" w:ascii="Times New Roman" w:hAnsi="Times New Roman" w:eastAsia="方正仿宋简体" w:cs="Times New Roman"/>
                  <w:b/>
                  <w:bCs/>
                  <w:i w:val="0"/>
                  <w:sz w:val="32"/>
                  <w:szCs w:val="32"/>
                </w:rPr>
                <m:t>grid</m:t>
              </m:r>
              <m:ctrlPr>
                <w:rPr>
                  <w:rFonts w:hint="default" w:ascii="Cambria Math" w:hAnsi="Cambria Math" w:eastAsia="方正仿宋简体" w:cs="Times New Roman"/>
                  <w:b/>
                  <w:bCs/>
                  <w:sz w:val="32"/>
                  <w:szCs w:val="32"/>
                </w:rPr>
              </m:ctrlPr>
            </m:sub>
          </m:sSub>
          <m:r>
            <m:rPr>
              <m:nor/>
              <m:sty m:val="b"/>
            </m:rPr>
            <w:rPr>
              <w:rFonts w:hint="default" w:ascii="Times New Roman" w:hAnsi="Times New Roman" w:eastAsia="方正仿宋简体" w:cs="Times New Roman"/>
              <w:b/>
              <w:bCs/>
              <w:i w:val="0"/>
              <w:sz w:val="32"/>
              <w:szCs w:val="32"/>
            </w:rPr>
            <m:t>=0.65×0.65×518.4=218.9A</m:t>
          </m:r>
        </m:oMath>
      </m:oMathPara>
    </w:p>
    <w:p w14:paraId="338084A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6.   90kW风机工频年耗电78万kWh，变频改造后年耗电52万kWh。电费0.85元/kWh，改造费用38万元，维护费增加2万元/年。计算：</w:t>
      </w:r>
    </w:p>
    <w:p w14:paraId="4F3E7F42">
      <w:pPr>
        <w:pStyle w:val="20"/>
        <w:pageBreakBefore w:val="0"/>
        <w:wordWrap/>
        <w:bidi w:val="0"/>
        <w:spacing w:before="0" w:beforeAutospacing="0" w:after="0" w:afterAutospacing="0" w:line="560" w:lineRule="exact"/>
        <w:ind w:left="700" w:leftChars="35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 年节电费</w:t>
      </w:r>
    </w:p>
    <w:p w14:paraId="31AE6B8D">
      <w:pPr>
        <w:pStyle w:val="20"/>
        <w:pageBreakBefore w:val="0"/>
        <w:wordWrap/>
        <w:bidi w:val="0"/>
        <w:spacing w:before="0" w:beforeAutospacing="0" w:after="0" w:afterAutospacing="0" w:line="560" w:lineRule="exact"/>
        <w:ind w:left="700" w:leftChars="35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 投资回收期（不含维护费）</w:t>
      </w:r>
    </w:p>
    <w:p w14:paraId="5BEB876C">
      <w:pPr>
        <w:pStyle w:val="20"/>
        <w:pageBreakBefore w:val="0"/>
        <w:wordWrap/>
        <w:bidi w:val="0"/>
        <w:spacing w:before="0" w:beforeAutospacing="0" w:after="0" w:afterAutospacing="0" w:line="560" w:lineRule="exact"/>
        <w:ind w:left="700" w:leftChars="35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 投资回收期（含维护费）</w:t>
      </w:r>
    </w:p>
    <w:p w14:paraId="2FC0BE3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w:t>
      </w:r>
    </w:p>
    <w:p w14:paraId="69119A8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 节电量 = 78 - 52 = 26万kWh</w:t>
      </w:r>
    </w:p>
    <w:p w14:paraId="2BE53111">
      <w:pPr>
        <w:pStyle w:val="20"/>
        <w:pageBreakBefore w:val="0"/>
        <w:wordWrap/>
        <w:bidi w:val="0"/>
        <w:spacing w:before="0" w:beforeAutospacing="0" w:after="0" w:afterAutospacing="0" w:line="560" w:lineRule="exact"/>
        <w:ind w:firstLine="640"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节电费 = 260,000 × 0.85 = 221,000元</w:t>
      </w:r>
    </w:p>
    <w:p w14:paraId="0FF532E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 回收期 = 380,000 ÷ 221,000 ≈ 1.72年</w:t>
      </w:r>
    </w:p>
    <w:p w14:paraId="25E00C88">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 净收益 = 221,000 - 20,000 = 201,000元</w:t>
      </w:r>
    </w:p>
    <w:p w14:paraId="12E547CD">
      <w:pPr>
        <w:pStyle w:val="20"/>
        <w:pageBreakBefore w:val="0"/>
        <w:wordWrap/>
        <w:bidi w:val="0"/>
        <w:spacing w:before="0" w:beforeAutospacing="0" w:after="0" w:afterAutospacing="0" w:line="560" w:lineRule="exact"/>
        <w:ind w:firstLine="640"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回收期 = 380,000 ÷ 201,000 ≈ 1.89年</w:t>
      </w:r>
    </w:p>
    <w:p w14:paraId="4CF6509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7.   安全光幕响应时间28ms，机械制动时间120ms，人体接近速度2000mm/s，附加常数850mm。求最小安装距离。</w:t>
      </w:r>
    </w:p>
    <w:p w14:paraId="325DF48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w:t>
      </w:r>
    </w:p>
    <w:p w14:paraId="513AC77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总响应时间：T=0.028+0.12=0.148 s</w:t>
      </w:r>
    </w:p>
    <w:p w14:paraId="3E6D8E9D">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最小安装距离：S=K×T+C=2000×0.148+850=1146 mm</w:t>
      </w:r>
    </w:p>
    <w:p w14:paraId="3B7D9F7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8.   现有800kVA变压器（输出400V），带以下负载：</w:t>
      </w:r>
    </w:p>
    <w:p w14:paraId="4B61E299">
      <w:pPr>
        <w:pStyle w:val="20"/>
        <w:pageBreakBefore w:val="0"/>
        <w:wordWrap/>
        <w:bidi w:val="0"/>
        <w:spacing w:before="0" w:beforeAutospacing="0" w:after="0" w:afterAutospacing="0" w:line="560" w:lineRule="exact"/>
        <w:ind w:firstLine="42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三相电机：55kW（cosφ=0.88，η=0.92）</w:t>
      </w:r>
    </w:p>
    <w:p w14:paraId="3F160708">
      <w:pPr>
        <w:pStyle w:val="20"/>
        <w:pageBreakBefore w:val="0"/>
        <w:wordWrap/>
        <w:bidi w:val="0"/>
        <w:spacing w:before="0" w:beforeAutospacing="0" w:after="0" w:afterAutospacing="0" w:line="560" w:lineRule="exact"/>
        <w:ind w:firstLine="42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加热设备：120kW（cosφ=1）</w:t>
      </w:r>
    </w:p>
    <w:p w14:paraId="4A45A36F">
      <w:pPr>
        <w:pStyle w:val="20"/>
        <w:pageBreakBefore w:val="0"/>
        <w:wordWrap/>
        <w:bidi w:val="0"/>
        <w:spacing w:before="0" w:beforeAutospacing="0" w:after="0" w:afterAutospacing="0" w:line="560" w:lineRule="exact"/>
        <w:ind w:firstLine="42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照明：60kW（cosφ=0.9）</w:t>
      </w:r>
    </w:p>
    <w:p w14:paraId="76118F7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校验是否过载（需用系数取0.85）。</w:t>
      </w:r>
    </w:p>
    <w:p w14:paraId="5738B42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w:t>
      </w:r>
    </w:p>
    <w:p w14:paraId="688E650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视在功率计算：</w:t>
      </w:r>
    </w:p>
    <w:p w14:paraId="39F0231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m:oMathPara>
        <m:oMath>
          <m:sSub>
            <m:sSubPr>
              <m:ctrlPr>
                <w:rPr>
                  <w:rFonts w:hint="default" w:ascii="Cambria Math" w:hAnsi="Cambria Math" w:eastAsia="方正仿宋简体" w:cs="Times New Roman"/>
                  <w:b/>
                  <w:bCs/>
                  <w:sz w:val="32"/>
                  <w:szCs w:val="32"/>
                </w:rPr>
              </m:ctrlPr>
            </m:sSubPr>
            <m:e>
              <m:r>
                <m:rPr>
                  <m:nor/>
                  <m:sty m:val="bi"/>
                </m:rPr>
                <w:rPr>
                  <w:rFonts w:hint="default" w:ascii="Times New Roman" w:hAnsi="Times New Roman" w:eastAsia="方正仿宋简体" w:cs="Times New Roman"/>
                  <w:b/>
                  <w:bCs/>
                  <w:i/>
                  <w:sz w:val="32"/>
                  <w:szCs w:val="32"/>
                </w:rPr>
                <m:t>S</m:t>
              </m:r>
              <m:ctrlPr>
                <w:rPr>
                  <w:rFonts w:hint="default" w:ascii="Cambria Math" w:hAnsi="Cambria Math" w:eastAsia="方正仿宋简体" w:cs="Times New Roman"/>
                  <w:b/>
                  <w:bCs/>
                  <w:sz w:val="32"/>
                  <w:szCs w:val="32"/>
                </w:rPr>
              </m:ctrlPr>
            </m:e>
            <m:sub>
              <m:r>
                <m:rPr>
                  <m:nor/>
                  <m:sty m:val="b"/>
                </m:rPr>
                <w:rPr>
                  <w:rFonts w:hint="default" w:ascii="Times New Roman" w:hAnsi="Times New Roman" w:eastAsia="方正仿宋简体" w:cs="Times New Roman"/>
                  <w:b/>
                  <w:bCs/>
                  <w:i w:val="0"/>
                  <w:sz w:val="32"/>
                  <w:szCs w:val="32"/>
                </w:rPr>
                <m:t>电机</m:t>
              </m:r>
              <m:ctrlPr>
                <w:rPr>
                  <w:rFonts w:hint="default" w:ascii="Cambria Math" w:hAnsi="Cambria Math" w:eastAsia="方正仿宋简体" w:cs="Times New Roman"/>
                  <w:b/>
                  <w:bCs/>
                  <w:sz w:val="32"/>
                  <w:szCs w:val="32"/>
                </w:rPr>
              </m:ctrlPr>
            </m:sub>
          </m:sSub>
          <m:r>
            <m:rPr>
              <m:nor/>
              <m:sty m:val="b"/>
            </m:rPr>
            <w:rPr>
              <w:rFonts w:hint="default" w:ascii="Times New Roman" w:hAnsi="Times New Roman" w:eastAsia="方正仿宋简体" w:cs="Times New Roman"/>
              <w:b/>
              <w:bCs/>
              <w:i w:val="0"/>
              <w:sz w:val="32"/>
              <w:szCs w:val="32"/>
            </w:rPr>
            <m:t>=</m:t>
          </m:r>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55</m:t>
              </m:r>
              <m:ctrlPr>
                <w:rPr>
                  <w:rFonts w:hint="default" w:ascii="Cambria Math" w:hAnsi="Cambria Math" w:eastAsia="方正仿宋简体" w:cs="Times New Roman"/>
                  <w:b/>
                  <w:bCs/>
                  <w:sz w:val="32"/>
                  <w:szCs w:val="32"/>
                </w:rPr>
              </m:ctrlPr>
            </m:num>
            <m:den>
              <m:r>
                <m:rPr>
                  <m:nor/>
                  <m:sty m:val="b"/>
                </m:rPr>
                <w:rPr>
                  <w:rFonts w:hint="default" w:ascii="Times New Roman" w:hAnsi="Times New Roman" w:eastAsia="方正仿宋简体" w:cs="Times New Roman"/>
                  <w:b/>
                  <w:bCs/>
                  <w:i w:val="0"/>
                  <w:sz w:val="32"/>
                  <w:szCs w:val="32"/>
                </w:rPr>
                <m:t>0.88×0.92</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=67.9 kVA</m:t>
          </m:r>
        </m:oMath>
      </m:oMathPara>
    </w:p>
    <w:p w14:paraId="1BDD64C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m:oMathPara>
        <m:oMath>
          <m:sSub>
            <m:sSubPr>
              <m:ctrlPr>
                <w:rPr>
                  <w:rFonts w:hint="default" w:ascii="Cambria Math" w:hAnsi="Cambria Math" w:eastAsia="方正仿宋简体" w:cs="Times New Roman"/>
                  <w:b/>
                  <w:bCs/>
                  <w:sz w:val="32"/>
                  <w:szCs w:val="32"/>
                </w:rPr>
              </m:ctrlPr>
            </m:sSubPr>
            <m:e>
              <m:r>
                <m:rPr>
                  <m:nor/>
                  <m:sty m:val="bi"/>
                </m:rPr>
                <w:rPr>
                  <w:rFonts w:hint="default" w:ascii="Times New Roman" w:hAnsi="Times New Roman" w:eastAsia="方正仿宋简体" w:cs="Times New Roman"/>
                  <w:b/>
                  <w:bCs/>
                  <w:i/>
                  <w:sz w:val="32"/>
                  <w:szCs w:val="32"/>
                </w:rPr>
                <m:t>S</m:t>
              </m:r>
              <m:ctrlPr>
                <w:rPr>
                  <w:rFonts w:hint="default" w:ascii="Cambria Math" w:hAnsi="Cambria Math" w:eastAsia="方正仿宋简体" w:cs="Times New Roman"/>
                  <w:b/>
                  <w:bCs/>
                  <w:sz w:val="32"/>
                  <w:szCs w:val="32"/>
                </w:rPr>
              </m:ctrlPr>
            </m:e>
            <m:sub>
              <m:r>
                <m:rPr>
                  <m:nor/>
                  <m:sty m:val="b"/>
                </m:rPr>
                <w:rPr>
                  <w:rFonts w:hint="default" w:ascii="Times New Roman" w:hAnsi="Times New Roman" w:eastAsia="方正仿宋简体" w:cs="Times New Roman"/>
                  <w:b/>
                  <w:bCs/>
                  <w:i w:val="0"/>
                  <w:sz w:val="32"/>
                  <w:szCs w:val="32"/>
                </w:rPr>
                <m:t>加热</m:t>
              </m:r>
              <m:ctrlPr>
                <w:rPr>
                  <w:rFonts w:hint="default" w:ascii="Cambria Math" w:hAnsi="Cambria Math" w:eastAsia="方正仿宋简体" w:cs="Times New Roman"/>
                  <w:b/>
                  <w:bCs/>
                  <w:sz w:val="32"/>
                  <w:szCs w:val="32"/>
                </w:rPr>
              </m:ctrlPr>
            </m:sub>
          </m:sSub>
          <m:r>
            <m:rPr>
              <m:nor/>
              <m:sty m:val="b"/>
            </m:rPr>
            <w:rPr>
              <w:rFonts w:hint="default" w:ascii="Times New Roman" w:hAnsi="Times New Roman" w:eastAsia="方正仿宋简体" w:cs="Times New Roman"/>
              <w:b/>
              <w:bCs/>
              <w:i w:val="0"/>
              <w:sz w:val="32"/>
              <w:szCs w:val="32"/>
            </w:rPr>
            <m:t>=</m:t>
          </m:r>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120</m:t>
              </m:r>
              <m:ctrlPr>
                <w:rPr>
                  <w:rFonts w:hint="default" w:ascii="Cambria Math" w:hAnsi="Cambria Math" w:eastAsia="方正仿宋简体" w:cs="Times New Roman"/>
                  <w:b/>
                  <w:bCs/>
                  <w:sz w:val="32"/>
                  <w:szCs w:val="32"/>
                </w:rPr>
              </m:ctrlPr>
            </m:num>
            <m:den>
              <m:r>
                <m:rPr>
                  <m:nor/>
                  <m:sty m:val="b"/>
                </m:rPr>
                <w:rPr>
                  <w:rFonts w:hint="default" w:ascii="Times New Roman" w:hAnsi="Times New Roman" w:eastAsia="方正仿宋简体" w:cs="Times New Roman"/>
                  <w:b/>
                  <w:bCs/>
                  <w:i w:val="0"/>
                  <w:sz w:val="32"/>
                  <w:szCs w:val="32"/>
                </w:rPr>
                <m:t>1</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=120 kVA</m:t>
          </m:r>
        </m:oMath>
      </m:oMathPara>
    </w:p>
    <w:p w14:paraId="1F568BA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m:oMathPara>
        <m:oMath>
          <m:sSub>
            <m:sSubPr>
              <m:ctrlPr>
                <w:rPr>
                  <w:rFonts w:hint="default" w:ascii="Cambria Math" w:hAnsi="Cambria Math" w:eastAsia="方正仿宋简体" w:cs="Times New Roman"/>
                  <w:b/>
                  <w:bCs/>
                  <w:sz w:val="32"/>
                  <w:szCs w:val="32"/>
                </w:rPr>
              </m:ctrlPr>
            </m:sSubPr>
            <m:e>
              <m:r>
                <m:rPr>
                  <m:nor/>
                  <m:sty m:val="bi"/>
                </m:rPr>
                <w:rPr>
                  <w:rFonts w:hint="default" w:ascii="Times New Roman" w:hAnsi="Times New Roman" w:eastAsia="方正仿宋简体" w:cs="Times New Roman"/>
                  <w:b/>
                  <w:bCs/>
                  <w:i/>
                  <w:sz w:val="32"/>
                  <w:szCs w:val="32"/>
                </w:rPr>
                <m:t>S</m:t>
              </m:r>
              <m:ctrlPr>
                <w:rPr>
                  <w:rFonts w:hint="default" w:ascii="Cambria Math" w:hAnsi="Cambria Math" w:eastAsia="方正仿宋简体" w:cs="Times New Roman"/>
                  <w:b/>
                  <w:bCs/>
                  <w:sz w:val="32"/>
                  <w:szCs w:val="32"/>
                </w:rPr>
              </m:ctrlPr>
            </m:e>
            <m:sub>
              <m:r>
                <m:rPr>
                  <m:nor/>
                  <m:sty m:val="b"/>
                </m:rPr>
                <w:rPr>
                  <w:rFonts w:hint="default" w:ascii="Times New Roman" w:hAnsi="Times New Roman" w:eastAsia="方正仿宋简体" w:cs="Times New Roman"/>
                  <w:b/>
                  <w:bCs/>
                  <w:i w:val="0"/>
                  <w:sz w:val="32"/>
                  <w:szCs w:val="32"/>
                </w:rPr>
                <m:t>照明</m:t>
              </m:r>
              <m:ctrlPr>
                <w:rPr>
                  <w:rFonts w:hint="default" w:ascii="Cambria Math" w:hAnsi="Cambria Math" w:eastAsia="方正仿宋简体" w:cs="Times New Roman"/>
                  <w:b/>
                  <w:bCs/>
                  <w:sz w:val="32"/>
                  <w:szCs w:val="32"/>
                </w:rPr>
              </m:ctrlPr>
            </m:sub>
          </m:sSub>
          <m:r>
            <m:rPr>
              <m:nor/>
              <m:sty m:val="b"/>
            </m:rPr>
            <w:rPr>
              <w:rFonts w:hint="default" w:ascii="Times New Roman" w:hAnsi="Times New Roman" w:eastAsia="方正仿宋简体" w:cs="Times New Roman"/>
              <w:b/>
              <w:bCs/>
              <w:i w:val="0"/>
              <w:sz w:val="32"/>
              <w:szCs w:val="32"/>
            </w:rPr>
            <m:t>=</m:t>
          </m:r>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60</m:t>
              </m:r>
              <m:ctrlPr>
                <w:rPr>
                  <w:rFonts w:hint="default" w:ascii="Cambria Math" w:hAnsi="Cambria Math" w:eastAsia="方正仿宋简体" w:cs="Times New Roman"/>
                  <w:b/>
                  <w:bCs/>
                  <w:sz w:val="32"/>
                  <w:szCs w:val="32"/>
                </w:rPr>
              </m:ctrlPr>
            </m:num>
            <m:den>
              <m:r>
                <m:rPr>
                  <m:nor/>
                  <m:sty m:val="b"/>
                </m:rPr>
                <w:rPr>
                  <w:rFonts w:hint="default" w:ascii="Times New Roman" w:hAnsi="Times New Roman" w:eastAsia="方正仿宋简体" w:cs="Times New Roman"/>
                  <w:b/>
                  <w:bCs/>
                  <w:i w:val="0"/>
                  <w:sz w:val="32"/>
                  <w:szCs w:val="32"/>
                </w:rPr>
                <m:t>0.9</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=66.7 kVA</m:t>
          </m:r>
        </m:oMath>
      </m:oMathPara>
    </w:p>
    <w:p w14:paraId="5C37D85D">
      <w:pPr>
        <w:pStyle w:val="20"/>
        <w:pageBreakBefore w:val="0"/>
        <w:wordWrap/>
        <w:bidi w:val="0"/>
        <w:spacing w:before="0" w:beforeAutospacing="0" w:after="0" w:afterAutospacing="0" w:line="560" w:lineRule="exact"/>
        <w:jc w:val="both"/>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 总计算负荷 = (67.9 + 120 + 66.7) × 0.85 = 254.6 × 0.85 = 216.4kVA</w:t>
      </w:r>
    </w:p>
    <w:p w14:paraId="2F7E682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因为：800kVA &gt; 216.4kVA    所以未过载</w:t>
      </w:r>
    </w:p>
    <w:p w14:paraId="5525615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9.   45kW电机（I_N=84A）距离200m，选用VV22-3×35mm²电缆（R=0.524Ω/km，X=0.083Ω/km，cosφ=0.85），系统电压400V，允许压降5%，选用电缆是否符合要求？</w:t>
      </w:r>
    </w:p>
    <w:p w14:paraId="0D13408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w:t>
      </w:r>
    </w:p>
    <w:p w14:paraId="6382DF2A">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m:oMath>
        <m:r>
          <m:rPr>
            <m:nor/>
            <m:sty m:val="b"/>
          </m:rPr>
          <w:rPr>
            <w:rFonts w:hint="default" w:ascii="Times New Roman" w:hAnsi="Times New Roman" w:eastAsia="方正仿宋简体" w:cs="Times New Roman"/>
            <w:b/>
            <w:bCs/>
            <w:i w:val="0"/>
            <w:sz w:val="32"/>
            <w:szCs w:val="32"/>
          </w:rPr>
          <m:t>∆U=</m:t>
        </m:r>
        <m:rad>
          <m:radPr>
            <m:degHide m:val="1"/>
            <m:ctrlPr>
              <w:rPr>
                <w:rFonts w:hint="default" w:ascii="Cambria Math" w:hAnsi="Cambria Math" w:eastAsia="方正仿宋简体" w:cs="Times New Roman"/>
                <w:b/>
                <w:bCs/>
                <w:sz w:val="32"/>
                <w:szCs w:val="32"/>
              </w:rPr>
            </m:ctrlPr>
          </m:radPr>
          <m:deg>
            <m:ctrlPr>
              <w:rPr>
                <w:rFonts w:hint="default" w:ascii="Cambria Math" w:hAnsi="Cambria Math" w:eastAsia="方正仿宋简体" w:cs="Times New Roman"/>
                <w:b/>
                <w:bCs/>
                <w:sz w:val="32"/>
                <w:szCs w:val="32"/>
              </w:rPr>
            </m:ctrlPr>
          </m:deg>
          <m:e>
            <m:r>
              <m:rPr>
                <m:nor/>
                <m:sty m:val="b"/>
              </m:rPr>
              <w:rPr>
                <w:rFonts w:hint="default" w:ascii="Times New Roman" w:hAnsi="Times New Roman" w:eastAsia="方正仿宋简体" w:cs="Times New Roman"/>
                <w:b/>
                <w:bCs/>
                <w:i w:val="0"/>
                <w:sz w:val="32"/>
                <w:szCs w:val="32"/>
              </w:rPr>
              <m:t>3</m:t>
            </m:r>
            <m:ctrlPr>
              <w:rPr>
                <w:rFonts w:hint="default" w:ascii="Cambria Math" w:hAnsi="Cambria Math" w:eastAsia="方正仿宋简体" w:cs="Times New Roman"/>
                <w:b/>
                <w:bCs/>
                <w:sz w:val="32"/>
                <w:szCs w:val="32"/>
              </w:rPr>
            </m:ctrlPr>
          </m:e>
        </m:rad>
        <m:r>
          <m:rPr>
            <m:nor/>
            <m:sty m:val="b"/>
          </m:rPr>
          <w:rPr>
            <w:rFonts w:hint="default" w:ascii="Times New Roman" w:hAnsi="Times New Roman" w:eastAsia="方正仿宋简体" w:cs="Times New Roman"/>
            <w:b/>
            <w:bCs/>
            <w:i w:val="0"/>
            <w:sz w:val="32"/>
            <w:szCs w:val="32"/>
          </w:rPr>
          <m:t>×I×L×</m:t>
        </m:r>
        <m:d>
          <m:dPr>
            <m:begChr m:val="（"/>
            <m:endChr m:val="）"/>
            <m:ctrlPr>
              <w:rPr>
                <w:rFonts w:hint="default" w:ascii="Cambria Math" w:hAnsi="Cambria Math" w:eastAsia="方正仿宋简体" w:cs="Times New Roman"/>
                <w:b/>
                <w:bCs/>
                <w:sz w:val="32"/>
                <w:szCs w:val="32"/>
              </w:rPr>
            </m:ctrlPr>
          </m:dPr>
          <m:e>
            <m:r>
              <m:rPr>
                <m:nor/>
                <m:sty m:val="b"/>
              </m:rPr>
              <w:rPr>
                <w:rFonts w:hint="default" w:ascii="Times New Roman" w:hAnsi="Times New Roman" w:eastAsia="方正仿宋简体" w:cs="Times New Roman"/>
                <w:b/>
                <w:bCs/>
                <w:i w:val="0"/>
                <w:sz w:val="32"/>
                <w:szCs w:val="32"/>
              </w:rPr>
              <m:t>R</m:t>
            </m:r>
            <m:func>
              <m:funcPr>
                <m:ctrlPr>
                  <w:rPr>
                    <w:rFonts w:hint="default" w:ascii="Cambria Math" w:hAnsi="Cambria Math" w:eastAsia="方正仿宋简体" w:cs="Times New Roman"/>
                    <w:b/>
                    <w:bCs/>
                    <w:sz w:val="32"/>
                    <w:szCs w:val="32"/>
                  </w:rPr>
                </m:ctrlPr>
              </m:funcPr>
              <m:fName>
                <m:r>
                  <m:rPr>
                    <m:nor/>
                    <m:sty m:val="b"/>
                  </m:rPr>
                  <w:rPr>
                    <w:rFonts w:hint="default" w:ascii="Times New Roman" w:hAnsi="Times New Roman" w:eastAsia="方正仿宋简体" w:cs="Times New Roman"/>
                    <w:b/>
                    <w:bCs/>
                    <w:i w:val="0"/>
                    <w:sz w:val="32"/>
                    <w:szCs w:val="32"/>
                  </w:rPr>
                  <m:t>cos</m:t>
                </m:r>
                <m:ctrlPr>
                  <w:rPr>
                    <w:rFonts w:hint="default" w:ascii="Cambria Math" w:hAnsi="Cambria Math" w:eastAsia="方正仿宋简体" w:cs="Times New Roman"/>
                    <w:b/>
                    <w:bCs/>
                    <w:sz w:val="32"/>
                    <w:szCs w:val="32"/>
                  </w:rPr>
                </m:ctrlPr>
              </m:fName>
              <m:e>
                <m:r>
                  <m:rPr>
                    <m:nor/>
                    <m:sty m:val="bi"/>
                  </m:rPr>
                  <w:rPr>
                    <w:rFonts w:hint="default" w:ascii="Times New Roman" w:hAnsi="Times New Roman" w:eastAsia="方正仿宋简体" w:cs="Times New Roman"/>
                    <w:b/>
                    <w:bCs/>
                    <w:i/>
                    <w:sz w:val="32"/>
                    <w:szCs w:val="32"/>
                  </w:rPr>
                  <m:t>φ</m:t>
                </m:r>
                <m:ctrlPr>
                  <w:rPr>
                    <w:rFonts w:hint="default" w:ascii="Cambria Math" w:hAnsi="Cambria Math" w:eastAsia="方正仿宋简体" w:cs="Times New Roman"/>
                    <w:b/>
                    <w:bCs/>
                    <w:sz w:val="32"/>
                    <w:szCs w:val="32"/>
                  </w:rPr>
                </m:ctrlPr>
              </m:e>
            </m:func>
            <m:r>
              <m:rPr>
                <m:nor/>
                <m:sty m:val="b"/>
              </m:rPr>
              <w:rPr>
                <w:rFonts w:hint="default" w:ascii="Times New Roman" w:hAnsi="Times New Roman" w:eastAsia="方正仿宋简体" w:cs="Times New Roman"/>
                <w:b/>
                <w:bCs/>
                <w:i w:val="0"/>
                <w:sz w:val="32"/>
                <w:szCs w:val="32"/>
              </w:rPr>
              <m:t>+X</m:t>
            </m:r>
            <m:func>
              <m:funcPr>
                <m:ctrlPr>
                  <w:rPr>
                    <w:rFonts w:hint="default" w:ascii="Cambria Math" w:hAnsi="Cambria Math" w:eastAsia="方正仿宋简体" w:cs="Times New Roman"/>
                    <w:b/>
                    <w:bCs/>
                    <w:sz w:val="32"/>
                    <w:szCs w:val="32"/>
                  </w:rPr>
                </m:ctrlPr>
              </m:funcPr>
              <m:fName>
                <m:r>
                  <m:rPr>
                    <m:nor/>
                    <m:sty m:val="b"/>
                  </m:rPr>
                  <w:rPr>
                    <w:rFonts w:hint="default" w:ascii="Times New Roman" w:hAnsi="Times New Roman" w:eastAsia="方正仿宋简体" w:cs="Times New Roman"/>
                    <w:b/>
                    <w:bCs/>
                    <w:i w:val="0"/>
                    <w:sz w:val="32"/>
                    <w:szCs w:val="32"/>
                  </w:rPr>
                  <m:t>sin</m:t>
                </m:r>
                <m:ctrlPr>
                  <w:rPr>
                    <w:rFonts w:hint="default" w:ascii="Cambria Math" w:hAnsi="Cambria Math" w:eastAsia="方正仿宋简体" w:cs="Times New Roman"/>
                    <w:b/>
                    <w:bCs/>
                    <w:sz w:val="32"/>
                    <w:szCs w:val="32"/>
                  </w:rPr>
                </m:ctrlPr>
              </m:fName>
              <m:e>
                <m:r>
                  <m:rPr>
                    <m:nor/>
                    <m:sty m:val="bi"/>
                  </m:rPr>
                  <w:rPr>
                    <w:rFonts w:hint="default" w:ascii="Times New Roman" w:hAnsi="Times New Roman" w:eastAsia="方正仿宋简体" w:cs="Times New Roman"/>
                    <w:b/>
                    <w:bCs/>
                    <w:i/>
                    <w:sz w:val="32"/>
                    <w:szCs w:val="32"/>
                  </w:rPr>
                  <m:t>φ</m:t>
                </m:r>
                <m:ctrlPr>
                  <w:rPr>
                    <w:rFonts w:hint="default" w:ascii="Cambria Math" w:hAnsi="Cambria Math" w:eastAsia="方正仿宋简体" w:cs="Times New Roman"/>
                    <w:b/>
                    <w:bCs/>
                    <w:sz w:val="32"/>
                    <w:szCs w:val="32"/>
                  </w:rPr>
                </m:ctrlPr>
              </m:e>
            </m:func>
            <m:ctrlPr>
              <w:rPr>
                <w:rFonts w:hint="default" w:ascii="Cambria Math" w:hAnsi="Cambria Math" w:eastAsia="方正仿宋简体" w:cs="Times New Roman"/>
                <w:b/>
                <w:bCs/>
                <w:sz w:val="32"/>
                <w:szCs w:val="32"/>
              </w:rPr>
            </m:ctrlPr>
          </m:e>
        </m:d>
        <m:r>
          <m:rPr>
            <m:nor/>
            <m:sty m:val="b"/>
          </m:rPr>
          <w:rPr>
            <w:rFonts w:hint="default" w:ascii="Times New Roman" w:hAnsi="Times New Roman" w:eastAsia="方正仿宋简体" w:cs="Times New Roman"/>
            <w:b/>
            <w:bCs/>
            <w:i w:val="0"/>
            <w:sz w:val="32"/>
            <w:szCs w:val="32"/>
          </w:rPr>
          <m:t>=1.732×84×0.2×（0.524×0.85+0.083×0.527）</m:t>
        </m:r>
      </m:oMath>
      <w:r>
        <w:rPr>
          <w:rFonts w:hint="default" w:ascii="Times New Roman" w:hAnsi="Times New Roman" w:eastAsia="方正仿宋简体" w:cs="Times New Roman"/>
          <w:b/>
          <w:bCs/>
          <w:sz w:val="32"/>
          <w:szCs w:val="32"/>
        </w:rPr>
        <w:t>=14.2V</w:t>
      </w:r>
    </w:p>
    <w:p w14:paraId="2DD93011">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m:oMath>
        <m:r>
          <m:rPr>
            <m:nor/>
            <m:sty m:val="b"/>
          </m:rPr>
          <w:rPr>
            <w:rFonts w:hint="default" w:ascii="Times New Roman" w:hAnsi="Times New Roman" w:eastAsia="方正仿宋简体" w:cs="Times New Roman"/>
            <w:b/>
            <w:bCs/>
            <w:i w:val="0"/>
            <w:sz w:val="32"/>
            <w:szCs w:val="32"/>
          </w:rPr>
          <m:t>压减率=</m:t>
        </m:r>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14.2</m:t>
            </m:r>
            <m:ctrlPr>
              <w:rPr>
                <w:rFonts w:hint="default" w:ascii="Cambria Math" w:hAnsi="Cambria Math" w:eastAsia="方正仿宋简体" w:cs="Times New Roman"/>
                <w:b/>
                <w:bCs/>
                <w:sz w:val="32"/>
                <w:szCs w:val="32"/>
              </w:rPr>
            </m:ctrlPr>
          </m:num>
          <m:den>
            <m:r>
              <m:rPr>
                <m:nor/>
                <m:sty m:val="b"/>
              </m:rPr>
              <w:rPr>
                <w:rFonts w:hint="default" w:ascii="Times New Roman" w:hAnsi="Times New Roman" w:eastAsia="方正仿宋简体" w:cs="Times New Roman"/>
                <w:b/>
                <w:bCs/>
                <w:i w:val="0"/>
                <w:sz w:val="32"/>
                <w:szCs w:val="32"/>
              </w:rPr>
              <m:t>400</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×100%=</m:t>
        </m:r>
      </m:oMath>
      <w:r>
        <w:rPr>
          <w:rFonts w:hint="default" w:ascii="Times New Roman" w:hAnsi="Times New Roman" w:eastAsia="方正仿宋简体" w:cs="Times New Roman"/>
          <w:b/>
          <w:bCs/>
          <w:sz w:val="32"/>
          <w:szCs w:val="32"/>
        </w:rPr>
        <w:t xml:space="preserve">3.55%&lt;5%    </w:t>
      </w:r>
    </w:p>
    <w:p w14:paraId="5B2CD7E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所以满足要求</w:t>
      </w:r>
    </w:p>
    <w:p w14:paraId="07328A0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10.   自动化系统包含：</w:t>
      </w:r>
    </w:p>
    <w:p w14:paraId="50512988">
      <w:pPr>
        <w:pStyle w:val="20"/>
        <w:pageBreakBefore w:val="0"/>
        <w:wordWrap/>
        <w:bidi w:val="0"/>
        <w:spacing w:before="0" w:beforeAutospacing="0" w:after="0" w:afterAutospacing="0" w:line="560" w:lineRule="exact"/>
        <w:ind w:firstLine="42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PLC：24V/1.8A</w:t>
      </w:r>
    </w:p>
    <w:p w14:paraId="33389305">
      <w:pPr>
        <w:pStyle w:val="20"/>
        <w:pageBreakBefore w:val="0"/>
        <w:wordWrap/>
        <w:bidi w:val="0"/>
        <w:spacing w:before="0" w:beforeAutospacing="0" w:after="0" w:afterAutospacing="0" w:line="560" w:lineRule="exact"/>
        <w:ind w:firstLine="42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HMI：24V/1.5A</w:t>
      </w:r>
    </w:p>
    <w:p w14:paraId="11AACF39">
      <w:pPr>
        <w:pStyle w:val="20"/>
        <w:pageBreakBefore w:val="0"/>
        <w:wordWrap/>
        <w:bidi w:val="0"/>
        <w:spacing w:before="0" w:beforeAutospacing="0" w:after="0" w:afterAutospacing="0" w:line="560" w:lineRule="exact"/>
        <w:ind w:firstLine="42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传感器群：峰值3.2A（持续1.5A）</w:t>
      </w:r>
    </w:p>
    <w:p w14:paraId="1DCE1E3E">
      <w:pPr>
        <w:pStyle w:val="20"/>
        <w:pageBreakBefore w:val="0"/>
        <w:wordWrap/>
        <w:bidi w:val="0"/>
        <w:spacing w:before="0" w:beforeAutospacing="0" w:after="0" w:afterAutospacing="0" w:line="560" w:lineRule="exact"/>
        <w:ind w:firstLine="42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继电器组：动作时4.8A（持续0A）</w:t>
      </w:r>
    </w:p>
    <w:p w14:paraId="30D43B7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取1.3倍冗余，按照峰值电流进行选型。</w:t>
      </w:r>
    </w:p>
    <w:p w14:paraId="6F860B0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w:t>
      </w:r>
    </w:p>
    <w:p w14:paraId="347C80D0">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峰值电流 = 1.8 + 1.5 + 3.2 + 4.8 = 11.3A</w:t>
      </w:r>
    </w:p>
    <w:p w14:paraId="343F288F">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电源电流 = 11.3 × 1.3 = 14.7A → 选15A电源</w:t>
      </w:r>
    </w:p>
    <w:p w14:paraId="6626E309">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功率 = 24 × 15 = 360W → 选400W电源</w:t>
      </w:r>
    </w:p>
    <w:p w14:paraId="362215C3">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11.   75kW提升机变频器，直流母线电压720V，最大回馈功率130kW制动时间3秒/次，每小时制动8次。计算：</w:t>
      </w:r>
    </w:p>
    <w:p w14:paraId="14EF9693">
      <w:pPr>
        <w:pStyle w:val="20"/>
        <w:pageBreakBefore w:val="0"/>
        <w:wordWrap/>
        <w:bidi w:val="0"/>
        <w:spacing w:before="0" w:beforeAutospacing="0" w:after="0" w:afterAutospacing="0" w:line="560" w:lineRule="exact"/>
        <w:ind w:left="700" w:leftChars="35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 制动电阻值（按制动电流180A）</w:t>
      </w:r>
    </w:p>
    <w:p w14:paraId="0C0411D2">
      <w:pPr>
        <w:pStyle w:val="20"/>
        <w:pageBreakBefore w:val="0"/>
        <w:wordWrap/>
        <w:bidi w:val="0"/>
        <w:spacing w:before="0" w:beforeAutospacing="0" w:after="0" w:afterAutospacing="0" w:line="560" w:lineRule="exact"/>
        <w:ind w:left="700" w:leftChars="35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 电阻持续功率（取15%安全余量）</w:t>
      </w:r>
    </w:p>
    <w:p w14:paraId="6275971B">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w:t>
      </w:r>
    </w:p>
    <w:p w14:paraId="2097510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w:t>
      </w:r>
      <m:oMath>
        <m:r>
          <m:rPr>
            <m:nor/>
            <m:sty m:val="b"/>
          </m:rPr>
          <w:rPr>
            <w:rFonts w:hint="default" w:ascii="Times New Roman" w:hAnsi="Times New Roman" w:eastAsia="方正仿宋简体" w:cs="Times New Roman"/>
            <w:b/>
            <w:bCs/>
            <w:i w:val="0"/>
            <w:sz w:val="32"/>
            <w:szCs w:val="32"/>
          </w:rPr>
          <m:t xml:space="preserve"> R=</m:t>
        </m:r>
        <m:f>
          <m:fPr>
            <m:ctrlPr>
              <w:rPr>
                <w:rFonts w:hint="default" w:ascii="Cambria Math" w:hAnsi="Cambria Math" w:eastAsia="方正仿宋简体" w:cs="Times New Roman"/>
                <w:b/>
                <w:bCs/>
                <w:sz w:val="32"/>
                <w:szCs w:val="32"/>
              </w:rPr>
            </m:ctrlPr>
          </m:fPr>
          <m:num>
            <m:r>
              <m:rPr>
                <m:nor/>
                <m:sty m:val="bi"/>
              </m:rPr>
              <w:rPr>
                <w:rFonts w:hint="default" w:ascii="Times New Roman" w:hAnsi="Times New Roman" w:eastAsia="方正仿宋简体" w:cs="Times New Roman"/>
                <w:b/>
                <w:bCs/>
                <w:i/>
                <w:sz w:val="32"/>
                <w:szCs w:val="32"/>
              </w:rPr>
              <m:t>U</m:t>
            </m:r>
            <m:ctrlPr>
              <w:rPr>
                <w:rFonts w:hint="default" w:ascii="Cambria Math" w:hAnsi="Cambria Math" w:eastAsia="方正仿宋简体" w:cs="Times New Roman"/>
                <w:b/>
                <w:bCs/>
                <w:sz w:val="32"/>
                <w:szCs w:val="32"/>
              </w:rPr>
            </m:ctrlPr>
          </m:num>
          <m:den>
            <m:r>
              <m:rPr>
                <m:nor/>
                <m:sty m:val="b"/>
              </m:rPr>
              <w:rPr>
                <w:rFonts w:hint="default" w:ascii="Times New Roman" w:hAnsi="Times New Roman" w:eastAsia="方正仿宋简体" w:cs="Times New Roman"/>
                <w:b/>
                <w:bCs/>
                <w:i w:val="0"/>
                <w:sz w:val="32"/>
                <w:szCs w:val="32"/>
              </w:rPr>
              <m:t>I</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m:t>
        </m:r>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720</m:t>
            </m:r>
            <m:ctrlPr>
              <w:rPr>
                <w:rFonts w:hint="default" w:ascii="Cambria Math" w:hAnsi="Cambria Math" w:eastAsia="方正仿宋简体" w:cs="Times New Roman"/>
                <w:b/>
                <w:bCs/>
                <w:sz w:val="32"/>
                <w:szCs w:val="32"/>
              </w:rPr>
            </m:ctrlPr>
          </m:num>
          <m:den>
            <m:r>
              <m:rPr>
                <m:nor/>
                <m:sty m:val="b"/>
              </m:rPr>
              <w:rPr>
                <w:rFonts w:hint="default" w:ascii="Times New Roman" w:hAnsi="Times New Roman" w:eastAsia="方正仿宋简体" w:cs="Times New Roman"/>
                <w:b/>
                <w:bCs/>
                <w:i w:val="0"/>
                <w:sz w:val="32"/>
                <w:szCs w:val="32"/>
              </w:rPr>
              <m:t>180</m:t>
            </m:r>
            <m:ctrlPr>
              <w:rPr>
                <w:rFonts w:hint="default" w:ascii="Cambria Math" w:hAnsi="Cambria Math" w:eastAsia="方正仿宋简体" w:cs="Times New Roman"/>
                <w:b/>
                <w:bCs/>
                <w:sz w:val="32"/>
                <w:szCs w:val="32"/>
              </w:rPr>
            </m:ctrlPr>
          </m:den>
        </m:f>
      </m:oMath>
      <w:r>
        <w:rPr>
          <w:rFonts w:hint="default" w:ascii="Times New Roman" w:hAnsi="Times New Roman" w:eastAsia="方正仿宋简体" w:cs="Times New Roman"/>
          <w:b/>
          <w:bCs/>
          <w:sz w:val="32"/>
          <w:szCs w:val="32"/>
        </w:rPr>
        <w:t>=4OΩ</w:t>
      </w:r>
    </w:p>
    <w:p w14:paraId="10A6D7AE">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 单次能耗 = 130 × 3 = 390kJ</w:t>
      </w:r>
    </w:p>
    <w:p w14:paraId="6FC0B3CC">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小时总能耗 = 390 × 8 = 3120kJ = 0.867kWh</w:t>
      </w:r>
    </w:p>
    <w:p w14:paraId="25BBA2C4">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平均功率 = 0.867kW</w:t>
      </w:r>
    </w:p>
    <w:p w14:paraId="69E15A55">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持续功率 = 0.867 × 1.15 = 1.0kW</w:t>
      </w:r>
    </w:p>
    <w:p w14:paraId="0E553481">
      <w:pPr>
        <w:pageBreakBefore w:val="0"/>
        <w:widowControl/>
        <w:shd w:val="clear" w:color="auto" w:fill="FFFFFF"/>
        <w:wordWrap/>
        <w:bidi w:val="0"/>
        <w:spacing w:beforeAutospacing="0" w:afterAutospacing="0" w:line="560" w:lineRule="exact"/>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12.   西门子PLC 的模拟量输入模块接收 4-20mA 电流信号，对应工程量为 0-100kPa。某时刻模块检测到的电流值为 12mA。</w:t>
      </w:r>
    </w:p>
    <w:p w14:paraId="313FA59A">
      <w:pPr>
        <w:pageBreakBefore w:val="0"/>
        <w:widowControl/>
        <w:shd w:val="clear" w:color="auto" w:fill="FFFFFF"/>
        <w:wordWrap/>
        <w:bidi w:val="0"/>
        <w:spacing w:beforeAutospacing="0" w:afterAutospacing="0" w:line="560" w:lineRule="exact"/>
        <w:ind w:firstLine="784" w:firstLineChars="245"/>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1）计算该电流值对应的工程量数值（kPa）。</w:t>
      </w:r>
    </w:p>
    <w:p w14:paraId="2502F531">
      <w:pPr>
        <w:pageBreakBefore w:val="0"/>
        <w:widowControl/>
        <w:shd w:val="clear" w:color="auto" w:fill="FFFFFF"/>
        <w:wordWrap/>
        <w:bidi w:val="0"/>
        <w:spacing w:beforeAutospacing="0" w:afterAutospacing="0" w:line="560" w:lineRule="exact"/>
        <w:ind w:left="686" w:leftChars="343"/>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2）若模块分辨率为 16 位，计算此时的数字量输出值（0-27648 范围）。</w:t>
      </w:r>
    </w:p>
    <w:p w14:paraId="7D03D3FA">
      <w:pPr>
        <w:pageBreakBefore w:val="0"/>
        <w:widowControl/>
        <w:shd w:val="clear" w:color="auto" w:fill="FFFFFF"/>
        <w:wordWrap/>
        <w:bidi w:val="0"/>
        <w:spacing w:beforeAutospacing="0" w:afterAutospacing="0" w:line="560" w:lineRule="exact"/>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答：</w:t>
      </w:r>
    </w:p>
    <w:p w14:paraId="5DA60B90">
      <w:pPr>
        <w:pageBreakBefore w:val="0"/>
        <w:widowControl/>
        <w:shd w:val="clear" w:color="auto" w:fill="FFFFFF"/>
        <w:wordWrap/>
        <w:bidi w:val="0"/>
        <w:spacing w:beforeAutospacing="0" w:afterAutospacing="0" w:line="560" w:lineRule="exact"/>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  电流信号范围：20mA - 4mA = 16mA，对应工程量范围：100kPa - 0kPa = 100kPa。</w:t>
      </w:r>
    </w:p>
    <w:p w14:paraId="47EDEBE3">
      <w:pPr>
        <w:pageBreakBefore w:val="0"/>
        <w:widowControl/>
        <w:shd w:val="clear" w:color="auto" w:fill="FFFFFF"/>
        <w:wordWrap/>
        <w:bidi w:val="0"/>
        <w:spacing w:beforeAutospacing="0" w:afterAutospacing="0" w:line="560" w:lineRule="exact"/>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比例系数：</w:t>
      </w:r>
      <m:oMath>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100</m:t>
            </m:r>
            <m:ctrlPr>
              <w:rPr>
                <w:rFonts w:hint="default" w:ascii="Cambria Math" w:hAnsi="Cambria Math" w:eastAsia="方正仿宋简体" w:cs="Times New Roman"/>
                <w:b/>
                <w:bCs/>
                <w:sz w:val="32"/>
                <w:szCs w:val="32"/>
              </w:rPr>
            </m:ctrlPr>
          </m:num>
          <m:den>
            <m:r>
              <m:rPr>
                <m:nor/>
                <m:sty m:val="b"/>
              </m:rPr>
              <w:rPr>
                <w:rFonts w:hint="default" w:ascii="Times New Roman" w:hAnsi="Times New Roman" w:eastAsia="方正仿宋简体" w:cs="Times New Roman"/>
                <w:b/>
                <w:bCs/>
                <w:i w:val="0"/>
                <w:sz w:val="32"/>
                <w:szCs w:val="32"/>
              </w:rPr>
              <m:t>16</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 6.25 kPa</m:t>
        </m:r>
      </m:oMath>
      <w:r>
        <w:rPr>
          <w:rFonts w:hint="default" w:ascii="Times New Roman" w:hAnsi="Times New Roman" w:eastAsia="方正仿宋简体" w:cs="Times New Roman"/>
          <w:b/>
          <w:bCs/>
          <w:sz w:val="32"/>
          <w:szCs w:val="32"/>
        </w:rPr>
        <w:t xml:space="preserve"> /mA  </w:t>
      </w:r>
    </w:p>
    <w:p w14:paraId="118BB010">
      <w:pPr>
        <w:pageBreakBefore w:val="0"/>
        <w:widowControl/>
        <w:shd w:val="clear" w:color="auto" w:fill="FFFFFF"/>
        <w:wordWrap/>
        <w:bidi w:val="0"/>
        <w:spacing w:beforeAutospacing="0" w:afterAutospacing="0" w:line="560" w:lineRule="exact"/>
        <w:jc w:val="left"/>
        <w:rPr>
          <w:rStyle w:val="31"/>
          <w:rFonts w:hint="default" w:ascii="Times New Roman" w:hAnsi="Times New Roman" w:eastAsia="方正仿宋简体" w:cs="Times New Roman"/>
          <w:b/>
          <w:bCs/>
          <w:sz w:val="32"/>
          <w:szCs w:val="32"/>
          <w:shd w:val="clear" w:color="auto" w:fill="FFFFFF"/>
        </w:rPr>
      </w:pPr>
      <w:r>
        <w:rPr>
          <w:rFonts w:hint="default" w:ascii="Times New Roman" w:hAnsi="Times New Roman" w:eastAsia="方正仿宋简体" w:cs="Times New Roman"/>
          <w:b/>
          <w:bCs/>
          <w:sz w:val="32"/>
          <w:szCs w:val="32"/>
        </w:rPr>
        <w:t>12mA 对应的工程量：</w:t>
      </w:r>
      <w:r>
        <w:rPr>
          <w:rStyle w:val="35"/>
          <w:rFonts w:hint="default" w:ascii="Times New Roman" w:hAnsi="Times New Roman" w:eastAsia="方正仿宋简体" w:cs="Times New Roman"/>
          <w:b/>
          <w:bCs/>
          <w:sz w:val="32"/>
          <w:szCs w:val="32"/>
          <w:shd w:val="clear" w:color="auto" w:fill="FFFFFF"/>
        </w:rPr>
        <w:t>(</w:t>
      </w:r>
      <w:r>
        <w:rPr>
          <w:rStyle w:val="31"/>
          <w:rFonts w:hint="default" w:ascii="Times New Roman" w:hAnsi="Times New Roman" w:eastAsia="方正仿宋简体" w:cs="Times New Roman"/>
          <w:b/>
          <w:bCs/>
          <w:sz w:val="32"/>
          <w:szCs w:val="32"/>
          <w:shd w:val="clear" w:color="auto" w:fill="FFFFFF"/>
        </w:rPr>
        <w:t>12mA</w:t>
      </w:r>
      <w:r>
        <w:rPr>
          <w:rStyle w:val="34"/>
          <w:rFonts w:hint="default" w:ascii="Times New Roman" w:hAnsi="Times New Roman" w:eastAsia="方正仿宋简体" w:cs="Times New Roman"/>
          <w:b/>
          <w:bCs/>
          <w:sz w:val="32"/>
          <w:szCs w:val="32"/>
          <w:shd w:val="clear" w:color="auto" w:fill="FFFFFF"/>
        </w:rPr>
        <w:t>−</w:t>
      </w:r>
      <w:r>
        <w:rPr>
          <w:rStyle w:val="31"/>
          <w:rFonts w:hint="default" w:ascii="Times New Roman" w:hAnsi="Times New Roman" w:eastAsia="方正仿宋简体" w:cs="Times New Roman"/>
          <w:b/>
          <w:bCs/>
          <w:sz w:val="32"/>
          <w:szCs w:val="32"/>
          <w:shd w:val="clear" w:color="auto" w:fill="FFFFFF"/>
        </w:rPr>
        <w:t>4mA</w:t>
      </w:r>
      <w:r>
        <w:rPr>
          <w:rStyle w:val="36"/>
          <w:rFonts w:hint="default" w:ascii="Times New Roman" w:hAnsi="Times New Roman" w:eastAsia="方正仿宋简体" w:cs="Times New Roman"/>
          <w:b/>
          <w:bCs/>
          <w:sz w:val="32"/>
          <w:szCs w:val="32"/>
          <w:shd w:val="clear" w:color="auto" w:fill="FFFFFF"/>
        </w:rPr>
        <w:t>)</w:t>
      </w:r>
      <w:r>
        <w:rPr>
          <w:rStyle w:val="34"/>
          <w:rFonts w:hint="default" w:ascii="Times New Roman" w:hAnsi="Times New Roman" w:eastAsia="方正仿宋简体" w:cs="Times New Roman"/>
          <w:b/>
          <w:bCs/>
          <w:sz w:val="32"/>
          <w:szCs w:val="32"/>
          <w:shd w:val="clear" w:color="auto" w:fill="FFFFFF"/>
        </w:rPr>
        <w:t>×</w:t>
      </w:r>
      <w:r>
        <w:rPr>
          <w:rStyle w:val="31"/>
          <w:rFonts w:hint="default" w:ascii="Times New Roman" w:hAnsi="Times New Roman" w:eastAsia="方正仿宋简体" w:cs="Times New Roman"/>
          <w:b/>
          <w:bCs/>
          <w:sz w:val="32"/>
          <w:szCs w:val="32"/>
          <w:shd w:val="clear" w:color="auto" w:fill="FFFFFF"/>
        </w:rPr>
        <w:t>6.25kPa/mA</w:t>
      </w:r>
      <w:r>
        <w:rPr>
          <w:rStyle w:val="33"/>
          <w:rFonts w:hint="default" w:ascii="Times New Roman" w:hAnsi="Times New Roman" w:eastAsia="方正仿宋简体" w:cs="Times New Roman"/>
          <w:b/>
          <w:bCs/>
          <w:sz w:val="32"/>
          <w:szCs w:val="32"/>
          <w:shd w:val="clear" w:color="auto" w:fill="FFFFFF"/>
        </w:rPr>
        <w:t>=</w:t>
      </w:r>
      <w:r>
        <w:rPr>
          <w:rStyle w:val="31"/>
          <w:rFonts w:hint="default" w:ascii="Times New Roman" w:hAnsi="Times New Roman" w:eastAsia="方正仿宋简体" w:cs="Times New Roman"/>
          <w:b/>
          <w:bCs/>
          <w:sz w:val="32"/>
          <w:szCs w:val="32"/>
          <w:shd w:val="clear" w:color="auto" w:fill="FFFFFF"/>
        </w:rPr>
        <w:t xml:space="preserve">50kPa  </w:t>
      </w:r>
    </w:p>
    <w:p w14:paraId="52C77161">
      <w:pPr>
        <w:pageBreakBefore w:val="0"/>
        <w:widowControl/>
        <w:shd w:val="clear" w:color="auto" w:fill="FFFFFF"/>
        <w:wordWrap/>
        <w:bidi w:val="0"/>
        <w:spacing w:beforeAutospacing="0" w:afterAutospacing="0" w:line="560" w:lineRule="exact"/>
        <w:jc w:val="left"/>
        <w:rPr>
          <w:rFonts w:hint="default" w:ascii="Times New Roman" w:hAnsi="Times New Roman" w:eastAsia="方正仿宋简体" w:cs="Times New Roman"/>
          <w:b/>
          <w:bCs/>
          <w:sz w:val="32"/>
          <w:szCs w:val="32"/>
        </w:rPr>
      </w:pPr>
      <w:r>
        <w:rPr>
          <w:rStyle w:val="31"/>
          <w:rFonts w:hint="default" w:ascii="Times New Roman" w:hAnsi="Times New Roman" w:eastAsia="方正仿宋简体" w:cs="Times New Roman"/>
          <w:b/>
          <w:bCs/>
          <w:sz w:val="32"/>
          <w:szCs w:val="32"/>
          <w:shd w:val="clear" w:color="auto" w:fill="FFFFFF"/>
        </w:rPr>
        <w:t>2）</w:t>
      </w:r>
      <w:r>
        <w:rPr>
          <w:rFonts w:hint="default" w:ascii="Times New Roman" w:hAnsi="Times New Roman" w:eastAsia="方正仿宋简体" w:cs="Times New Roman"/>
          <w:b/>
          <w:bCs/>
          <w:sz w:val="32"/>
          <w:szCs w:val="32"/>
        </w:rPr>
        <w:t>4mA 对应数字量：</w:t>
      </w:r>
      <m:oMath>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4−4</m:t>
            </m:r>
            <m:ctrlPr>
              <w:rPr>
                <w:rFonts w:hint="default" w:ascii="Cambria Math" w:hAnsi="Cambria Math" w:eastAsia="方正仿宋简体" w:cs="Times New Roman"/>
                <w:b/>
                <w:bCs/>
                <w:sz w:val="32"/>
                <w:szCs w:val="32"/>
              </w:rPr>
            </m:ctrlPr>
          </m:num>
          <m:den>
            <m:r>
              <m:rPr>
                <m:nor/>
                <m:sty m:val="b"/>
              </m:rPr>
              <w:rPr>
                <w:rFonts w:hint="default" w:ascii="Times New Roman" w:hAnsi="Times New Roman" w:eastAsia="方正仿宋简体" w:cs="Times New Roman"/>
                <w:b/>
                <w:bCs/>
                <w:i w:val="0"/>
                <w:sz w:val="32"/>
                <w:szCs w:val="32"/>
              </w:rPr>
              <m:t>16</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×27648=0</m:t>
        </m:r>
      </m:oMath>
    </w:p>
    <w:p w14:paraId="0479D170">
      <w:pPr>
        <w:pageBreakBefore w:val="0"/>
        <w:widowControl/>
        <w:shd w:val="clear" w:color="auto" w:fill="FFFFFF"/>
        <w:wordWrap/>
        <w:bidi w:val="0"/>
        <w:spacing w:beforeAutospacing="0" w:afterAutospacing="0" w:line="560" w:lineRule="exact"/>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20mA 对应数字量：27648</w:t>
      </w:r>
    </w:p>
    <w:p w14:paraId="5AACED4F">
      <w:pPr>
        <w:pageBreakBefore w:val="0"/>
        <w:widowControl/>
        <w:shd w:val="clear" w:color="auto" w:fill="FFFFFF"/>
        <w:wordWrap/>
        <w:bidi w:val="0"/>
        <w:spacing w:beforeAutospacing="0" w:afterAutospacing="0" w:line="560" w:lineRule="exact"/>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12mA 对应的数字量：</w:t>
      </w:r>
      <m:oMath>
        <m:f>
          <m:fPr>
            <m:ctrlPr>
              <w:rPr>
                <w:rFonts w:hint="default" w:ascii="Cambria Math" w:hAnsi="Cambria Math" w:eastAsia="方正仿宋简体" w:cs="Times New Roman"/>
                <w:b/>
                <w:bCs/>
                <w:sz w:val="32"/>
                <w:szCs w:val="32"/>
              </w:rPr>
            </m:ctrlPr>
          </m:fPr>
          <m:num>
            <m:r>
              <m:rPr>
                <m:nor/>
                <m:sty m:val="b"/>
              </m:rPr>
              <w:rPr>
                <w:rFonts w:hint="default" w:ascii="Times New Roman" w:hAnsi="Times New Roman" w:eastAsia="方正仿宋简体" w:cs="Times New Roman"/>
                <w:b/>
                <w:bCs/>
                <w:i w:val="0"/>
                <w:sz w:val="32"/>
                <w:szCs w:val="32"/>
              </w:rPr>
              <m:t>12−4</m:t>
            </m:r>
            <m:ctrlPr>
              <w:rPr>
                <w:rFonts w:hint="default" w:ascii="Cambria Math" w:hAnsi="Cambria Math" w:eastAsia="方正仿宋简体" w:cs="Times New Roman"/>
                <w:b/>
                <w:bCs/>
                <w:sz w:val="32"/>
                <w:szCs w:val="32"/>
              </w:rPr>
            </m:ctrlPr>
          </m:num>
          <m:den>
            <m:r>
              <m:rPr>
                <m:nor/>
                <m:sty m:val="b"/>
              </m:rPr>
              <w:rPr>
                <w:rFonts w:hint="default" w:ascii="Times New Roman" w:hAnsi="Times New Roman" w:eastAsia="方正仿宋简体" w:cs="Times New Roman"/>
                <w:b/>
                <w:bCs/>
                <w:i w:val="0"/>
                <w:sz w:val="32"/>
                <w:szCs w:val="32"/>
              </w:rPr>
              <m:t>16</m:t>
            </m:r>
            <m:ctrlPr>
              <w:rPr>
                <w:rFonts w:hint="default" w:ascii="Cambria Math" w:hAnsi="Cambria Math" w:eastAsia="方正仿宋简体" w:cs="Times New Roman"/>
                <w:b/>
                <w:bCs/>
                <w:sz w:val="32"/>
                <w:szCs w:val="32"/>
              </w:rPr>
            </m:ctrlPr>
          </m:den>
        </m:f>
        <m:r>
          <m:rPr>
            <m:nor/>
            <m:sty m:val="b"/>
          </m:rPr>
          <w:rPr>
            <w:rFonts w:hint="default" w:ascii="Times New Roman" w:hAnsi="Times New Roman" w:eastAsia="方正仿宋简体" w:cs="Times New Roman"/>
            <w:b/>
            <w:bCs/>
            <w:i w:val="0"/>
            <w:sz w:val="32"/>
            <w:szCs w:val="32"/>
          </w:rPr>
          <m:t>×27648=13824</m:t>
        </m:r>
      </m:oMath>
    </w:p>
    <w:p w14:paraId="2005B922">
      <w:pPr>
        <w:pageBreakBefore w:val="0"/>
        <w:widowControl/>
        <w:shd w:val="clear" w:color="auto" w:fill="FFFFFF"/>
        <w:wordWrap/>
        <w:bidi w:val="0"/>
        <w:spacing w:beforeAutospacing="0" w:afterAutospacing="0" w:line="560" w:lineRule="exact"/>
        <w:jc w:val="left"/>
        <w:rPr>
          <w:rFonts w:hint="default" w:ascii="Times New Roman" w:hAnsi="Times New Roman" w:eastAsia="方正仿宋简体" w:cs="Times New Roman"/>
          <w:b/>
          <w:bCs/>
          <w:sz w:val="32"/>
          <w:szCs w:val="32"/>
        </w:rPr>
      </w:pPr>
    </w:p>
    <w:p w14:paraId="42C66C36">
      <w:pPr>
        <w:pStyle w:val="20"/>
        <w:pageBreakBefore w:val="0"/>
        <w:wordWrap/>
        <w:bidi w:val="0"/>
        <w:spacing w:before="0" w:beforeAutospacing="0" w:after="0" w:afterAutospacing="0" w:line="560" w:lineRule="exact"/>
        <w:rPr>
          <w:rFonts w:hint="default" w:ascii="Times New Roman" w:hAnsi="Times New Roman" w:eastAsia="方正仿宋简体" w:cs="Times New Roman"/>
          <w:b/>
          <w:bCs/>
          <w:sz w:val="32"/>
          <w:szCs w:val="32"/>
        </w:rPr>
      </w:pPr>
    </w:p>
    <w:sectPr>
      <w:headerReference r:id="rId4" w:type="first"/>
      <w:headerReference r:id="rId3" w:type="default"/>
      <w:footerReference r:id="rId5" w:type="default"/>
      <w:pgSz w:w="11906" w:h="16838"/>
      <w:pgMar w:top="2098" w:right="1474" w:bottom="1984" w:left="1587" w:header="851" w:footer="992" w:gutter="0"/>
      <w:pgNumType w:fmt="decimal"/>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roman"/>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Times New Roman Bold">
    <w:altName w:val="Times New Roman"/>
    <w:panose1 w:val="020208030705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D735">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2FFD9">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12FFD9">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4D653A8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6C7DA">
    <w:pPr>
      <w:widowControl/>
      <w:pBdr>
        <w:bottom w:val="single" w:color="auto" w:sz="4" w:space="0"/>
      </w:pBdr>
      <w:kinsoku w:val="0"/>
      <w:autoSpaceDE w:val="0"/>
      <w:autoSpaceDN w:val="0"/>
      <w:adjustRightInd w:val="0"/>
      <w:snapToGrid w:val="0"/>
      <w:spacing w:line="700" w:lineRule="exact"/>
      <w:jc w:val="center"/>
      <w:textAlignment w:val="baseline"/>
      <w:outlineLvl w:val="0"/>
    </w:pPr>
    <w:r>
      <w:rPr>
        <w:rFonts w:ascii="Times New Roman Bold" w:hAnsi="Times New Roman Bold" w:eastAsia="方正小标宋简体"/>
        <w:sz w:val="22"/>
        <w:szCs w:val="28"/>
      </w:rPr>
      <w:drawing>
        <wp:anchor distT="0" distB="0" distL="114300" distR="114300" simplePos="0" relativeHeight="251659264" behindDoc="1" locked="0" layoutInCell="1" allowOverlap="1">
          <wp:simplePos x="0" y="0"/>
          <wp:positionH relativeFrom="column">
            <wp:posOffset>-744855</wp:posOffset>
          </wp:positionH>
          <wp:positionV relativeFrom="paragraph">
            <wp:posOffset>-157480</wp:posOffset>
          </wp:positionV>
          <wp:extent cx="1548765" cy="559435"/>
          <wp:effectExtent l="0" t="0" r="13335" b="1206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48765" cy="559435"/>
                  </a:xfrm>
                  <a:prstGeom prst="rect">
                    <a:avLst/>
                  </a:prstGeom>
                  <a:noFill/>
                  <a:ln>
                    <a:noFill/>
                  </a:ln>
                </pic:spPr>
              </pic:pic>
            </a:graphicData>
          </a:graphic>
        </wp:anchor>
      </w:drawing>
    </w:r>
    <w:r>
      <w:rPr>
        <w:rFonts w:hint="eastAsia" w:ascii="Times New Roman Bold" w:hAnsi="Times New Roman Bold" w:eastAsia="方正小标宋简体" w:cs="方正小标宋简体"/>
        <w:spacing w:val="-3"/>
        <w:sz w:val="20"/>
        <w:szCs w:val="20"/>
      </w:rPr>
      <w:t>202</w:t>
    </w:r>
    <w:r>
      <w:rPr>
        <w:rFonts w:hint="eastAsia" w:ascii="Times New Roman Bold" w:hAnsi="Times New Roman Bold" w:eastAsia="方正小标宋简体" w:cs="方正小标宋简体"/>
        <w:spacing w:val="-3"/>
        <w:sz w:val="20"/>
        <w:szCs w:val="20"/>
        <w:lang w:val="en-US" w:eastAsia="zh-CN"/>
      </w:rPr>
      <w:t>5</w:t>
    </w:r>
    <w:r>
      <w:rPr>
        <w:rFonts w:hint="eastAsia" w:ascii="Times New Roman Bold" w:hAnsi="Times New Roman Bold" w:eastAsia="方正小标宋简体" w:cs="方正小标宋简体"/>
        <w:spacing w:val="-3"/>
        <w:sz w:val="20"/>
        <w:szCs w:val="20"/>
      </w:rPr>
      <w:t>年山东公用职工职业</w:t>
    </w:r>
    <w:r>
      <w:rPr>
        <w:rFonts w:hint="eastAsia" w:ascii="Times New Roman Bold" w:hAnsi="Times New Roman Bold" w:eastAsia="方正小标宋简体" w:cs="方正小标宋简体"/>
        <w:spacing w:val="-3"/>
        <w:sz w:val="20"/>
        <w:szCs w:val="20"/>
        <w:lang w:eastAsia="zh-CN"/>
      </w:rPr>
      <w:t>技能竞赛</w:t>
    </w:r>
    <w:r>
      <w:rPr>
        <w:rFonts w:hint="eastAsia" w:ascii="Times New Roman Bold" w:hAnsi="Times New Roman Bold" w:eastAsia="方正小标宋简体" w:cs="方正小标宋简体"/>
        <w:spacing w:val="-3"/>
        <w:sz w:val="20"/>
        <w:szCs w:val="20"/>
      </w:rPr>
      <w:t>理论题库（</w:t>
    </w:r>
    <w:r>
      <w:rPr>
        <w:rFonts w:hint="eastAsia" w:ascii="Times New Roman Bold" w:hAnsi="Times New Roman Bold" w:eastAsia="方正小标宋简体" w:cs="方正小标宋简体"/>
        <w:spacing w:val="-3"/>
        <w:sz w:val="20"/>
        <w:szCs w:val="20"/>
        <w:lang w:val="en-US" w:eastAsia="zh-CN"/>
      </w:rPr>
      <w:t>自动控制工程技术人员</w:t>
    </w:r>
    <w:r>
      <w:rPr>
        <w:rFonts w:hint="eastAsia" w:ascii="Times New Roman Bold" w:hAnsi="Times New Roman Bold" w:eastAsia="方正小标宋简体" w:cs="方正小标宋简体"/>
        <w:spacing w:val="-3"/>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DEBF6">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266F7"/>
    <w:multiLevelType w:val="multilevel"/>
    <w:tmpl w:val="03C266F7"/>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0E88209D"/>
    <w:multiLevelType w:val="multilevel"/>
    <w:tmpl w:val="0E88209D"/>
    <w:lvl w:ilvl="0" w:tentative="0">
      <w:start w:val="106"/>
      <w:numFmt w:val="decimal"/>
      <w:lvlText w:val="%1."/>
      <w:lvlJc w:val="left"/>
      <w:pPr>
        <w:tabs>
          <w:tab w:val="left" w:pos="720"/>
        </w:tabs>
        <w:ind w:left="720" w:hanging="72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2">
    <w:nsid w:val="1456488E"/>
    <w:multiLevelType w:val="multilevel"/>
    <w:tmpl w:val="1456488E"/>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171D6DD3"/>
    <w:multiLevelType w:val="multilevel"/>
    <w:tmpl w:val="171D6DD3"/>
    <w:lvl w:ilvl="0" w:tentative="0">
      <w:start w:val="96"/>
      <w:numFmt w:val="decimal"/>
      <w:lvlText w:val="%1."/>
      <w:lvlJc w:val="left"/>
      <w:pPr>
        <w:tabs>
          <w:tab w:val="left" w:pos="720"/>
        </w:tabs>
        <w:ind w:left="720" w:hanging="72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4">
    <w:nsid w:val="1A207B16"/>
    <w:multiLevelType w:val="multilevel"/>
    <w:tmpl w:val="1A207B16"/>
    <w:lvl w:ilvl="0" w:tentative="0">
      <w:start w:val="1"/>
      <w:numFmt w:val="decimal"/>
      <w:lvlText w:val="%1."/>
      <w:lvlJc w:val="left"/>
      <w:pPr>
        <w:tabs>
          <w:tab w:val="left" w:pos="720"/>
        </w:tabs>
        <w:ind w:left="720" w:hanging="720"/>
      </w:pPr>
      <w:rPr>
        <w:b w:val="0"/>
      </w:r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5">
    <w:nsid w:val="26001347"/>
    <w:multiLevelType w:val="multilevel"/>
    <w:tmpl w:val="2600134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E552676"/>
    <w:multiLevelType w:val="multilevel"/>
    <w:tmpl w:val="2E552676"/>
    <w:lvl w:ilvl="0" w:tentative="0">
      <w:start w:val="6"/>
      <w:numFmt w:val="decimal"/>
      <w:lvlText w:val="%1."/>
      <w:lvlJc w:val="left"/>
      <w:pPr>
        <w:tabs>
          <w:tab w:val="left" w:pos="930"/>
        </w:tabs>
        <w:ind w:left="930" w:hanging="720"/>
      </w:pPr>
      <w:rPr>
        <w:rFonts w:hint="eastAsia"/>
        <w:b w:val="0"/>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7">
    <w:nsid w:val="4AC41398"/>
    <w:multiLevelType w:val="multilevel"/>
    <w:tmpl w:val="4AC41398"/>
    <w:lvl w:ilvl="0" w:tentative="0">
      <w:start w:val="73"/>
      <w:numFmt w:val="decimal"/>
      <w:lvlText w:val="%1."/>
      <w:lvlJc w:val="left"/>
      <w:pPr>
        <w:tabs>
          <w:tab w:val="left" w:pos="720"/>
        </w:tabs>
        <w:ind w:left="720" w:hanging="72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8">
    <w:nsid w:val="62300C90"/>
    <w:multiLevelType w:val="multilevel"/>
    <w:tmpl w:val="62300C90"/>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9">
    <w:nsid w:val="703319C7"/>
    <w:multiLevelType w:val="multilevel"/>
    <w:tmpl w:val="703319C7"/>
    <w:lvl w:ilvl="0" w:tentative="0">
      <w:start w:val="61"/>
      <w:numFmt w:val="decimal"/>
      <w:lvlText w:val="%1."/>
      <w:lvlJc w:val="left"/>
      <w:pPr>
        <w:tabs>
          <w:tab w:val="left" w:pos="720"/>
        </w:tabs>
        <w:ind w:left="720" w:hanging="72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6F3"/>
    <w:rsid w:val="00000103"/>
    <w:rsid w:val="00017353"/>
    <w:rsid w:val="00023F70"/>
    <w:rsid w:val="0004591D"/>
    <w:rsid w:val="00050D77"/>
    <w:rsid w:val="00055230"/>
    <w:rsid w:val="00055ADC"/>
    <w:rsid w:val="0006002A"/>
    <w:rsid w:val="000816CC"/>
    <w:rsid w:val="0009042D"/>
    <w:rsid w:val="000909F2"/>
    <w:rsid w:val="000A207B"/>
    <w:rsid w:val="000A27C1"/>
    <w:rsid w:val="000A3241"/>
    <w:rsid w:val="000A6799"/>
    <w:rsid w:val="000B398F"/>
    <w:rsid w:val="000C178C"/>
    <w:rsid w:val="000C5A10"/>
    <w:rsid w:val="000D0D3F"/>
    <w:rsid w:val="000D3B6C"/>
    <w:rsid w:val="000D72DE"/>
    <w:rsid w:val="000E4434"/>
    <w:rsid w:val="000F7380"/>
    <w:rsid w:val="00103AF4"/>
    <w:rsid w:val="00125D19"/>
    <w:rsid w:val="00134A86"/>
    <w:rsid w:val="00137B95"/>
    <w:rsid w:val="00151619"/>
    <w:rsid w:val="00151EFA"/>
    <w:rsid w:val="00152987"/>
    <w:rsid w:val="00163E98"/>
    <w:rsid w:val="00167853"/>
    <w:rsid w:val="00186B95"/>
    <w:rsid w:val="0018726B"/>
    <w:rsid w:val="001973AC"/>
    <w:rsid w:val="001A0A94"/>
    <w:rsid w:val="001A3E43"/>
    <w:rsid w:val="001B1252"/>
    <w:rsid w:val="001B5C57"/>
    <w:rsid w:val="001C1937"/>
    <w:rsid w:val="001C5628"/>
    <w:rsid w:val="001C6576"/>
    <w:rsid w:val="001D60E5"/>
    <w:rsid w:val="001E5126"/>
    <w:rsid w:val="001F7A52"/>
    <w:rsid w:val="00202F7A"/>
    <w:rsid w:val="00213E92"/>
    <w:rsid w:val="00221EF2"/>
    <w:rsid w:val="00226050"/>
    <w:rsid w:val="00237C99"/>
    <w:rsid w:val="002600F5"/>
    <w:rsid w:val="00264446"/>
    <w:rsid w:val="0027780D"/>
    <w:rsid w:val="002930AA"/>
    <w:rsid w:val="00293788"/>
    <w:rsid w:val="00293AE3"/>
    <w:rsid w:val="002A13A9"/>
    <w:rsid w:val="002B2E26"/>
    <w:rsid w:val="002D2A88"/>
    <w:rsid w:val="002D2EC1"/>
    <w:rsid w:val="002D79FE"/>
    <w:rsid w:val="002E26EC"/>
    <w:rsid w:val="002F36E9"/>
    <w:rsid w:val="002F5BE6"/>
    <w:rsid w:val="00302049"/>
    <w:rsid w:val="003114A9"/>
    <w:rsid w:val="00321031"/>
    <w:rsid w:val="00325B99"/>
    <w:rsid w:val="003309EB"/>
    <w:rsid w:val="00334641"/>
    <w:rsid w:val="00347CA9"/>
    <w:rsid w:val="00355FB6"/>
    <w:rsid w:val="003653EA"/>
    <w:rsid w:val="00372E5C"/>
    <w:rsid w:val="00375964"/>
    <w:rsid w:val="00375DE1"/>
    <w:rsid w:val="00384A3B"/>
    <w:rsid w:val="003917E6"/>
    <w:rsid w:val="0039322B"/>
    <w:rsid w:val="00393F2C"/>
    <w:rsid w:val="003A70D3"/>
    <w:rsid w:val="003B1918"/>
    <w:rsid w:val="003B2586"/>
    <w:rsid w:val="003B2F95"/>
    <w:rsid w:val="003B3A3F"/>
    <w:rsid w:val="003B6033"/>
    <w:rsid w:val="003C31EA"/>
    <w:rsid w:val="003C573F"/>
    <w:rsid w:val="003D570C"/>
    <w:rsid w:val="003D5880"/>
    <w:rsid w:val="003D5D35"/>
    <w:rsid w:val="003E042B"/>
    <w:rsid w:val="003E2C52"/>
    <w:rsid w:val="003F285E"/>
    <w:rsid w:val="00402227"/>
    <w:rsid w:val="004110A0"/>
    <w:rsid w:val="00411764"/>
    <w:rsid w:val="004123B8"/>
    <w:rsid w:val="00414080"/>
    <w:rsid w:val="00414F62"/>
    <w:rsid w:val="00424AD3"/>
    <w:rsid w:val="00424CBB"/>
    <w:rsid w:val="004325DC"/>
    <w:rsid w:val="00434E32"/>
    <w:rsid w:val="00460592"/>
    <w:rsid w:val="00471553"/>
    <w:rsid w:val="00475CB1"/>
    <w:rsid w:val="004776C8"/>
    <w:rsid w:val="00494781"/>
    <w:rsid w:val="00496606"/>
    <w:rsid w:val="004974C2"/>
    <w:rsid w:val="004A1F7E"/>
    <w:rsid w:val="004A706C"/>
    <w:rsid w:val="004D7636"/>
    <w:rsid w:val="004E2AFD"/>
    <w:rsid w:val="004E4F7C"/>
    <w:rsid w:val="004F440A"/>
    <w:rsid w:val="0050258D"/>
    <w:rsid w:val="00503ED5"/>
    <w:rsid w:val="00503F4C"/>
    <w:rsid w:val="00504CC9"/>
    <w:rsid w:val="0051279D"/>
    <w:rsid w:val="005142B4"/>
    <w:rsid w:val="00516EA6"/>
    <w:rsid w:val="00517C40"/>
    <w:rsid w:val="0052484E"/>
    <w:rsid w:val="00532B14"/>
    <w:rsid w:val="00546602"/>
    <w:rsid w:val="00555640"/>
    <w:rsid w:val="00555AAD"/>
    <w:rsid w:val="00557399"/>
    <w:rsid w:val="00567C4C"/>
    <w:rsid w:val="00581129"/>
    <w:rsid w:val="0058178C"/>
    <w:rsid w:val="00581E9D"/>
    <w:rsid w:val="005916A8"/>
    <w:rsid w:val="005A111B"/>
    <w:rsid w:val="005D05AB"/>
    <w:rsid w:val="005D7DAC"/>
    <w:rsid w:val="005E291A"/>
    <w:rsid w:val="005E706E"/>
    <w:rsid w:val="00603085"/>
    <w:rsid w:val="00616B42"/>
    <w:rsid w:val="00616C0B"/>
    <w:rsid w:val="00634ACC"/>
    <w:rsid w:val="0063537E"/>
    <w:rsid w:val="006472BF"/>
    <w:rsid w:val="00656EED"/>
    <w:rsid w:val="006624E5"/>
    <w:rsid w:val="006662F7"/>
    <w:rsid w:val="00667916"/>
    <w:rsid w:val="00674B43"/>
    <w:rsid w:val="00683EC7"/>
    <w:rsid w:val="00684D99"/>
    <w:rsid w:val="00693C18"/>
    <w:rsid w:val="006A2B87"/>
    <w:rsid w:val="006A5501"/>
    <w:rsid w:val="006C2F11"/>
    <w:rsid w:val="006E3D8C"/>
    <w:rsid w:val="006F5BB0"/>
    <w:rsid w:val="006F7102"/>
    <w:rsid w:val="00713D13"/>
    <w:rsid w:val="0073360B"/>
    <w:rsid w:val="00735A60"/>
    <w:rsid w:val="00735FD2"/>
    <w:rsid w:val="007365CC"/>
    <w:rsid w:val="007454B2"/>
    <w:rsid w:val="00750B16"/>
    <w:rsid w:val="00757047"/>
    <w:rsid w:val="0076291E"/>
    <w:rsid w:val="00775DA8"/>
    <w:rsid w:val="00781316"/>
    <w:rsid w:val="0078299B"/>
    <w:rsid w:val="0078681E"/>
    <w:rsid w:val="00790302"/>
    <w:rsid w:val="00791832"/>
    <w:rsid w:val="00791DE0"/>
    <w:rsid w:val="00794A53"/>
    <w:rsid w:val="007965CB"/>
    <w:rsid w:val="007968F7"/>
    <w:rsid w:val="007A3D09"/>
    <w:rsid w:val="007B12E9"/>
    <w:rsid w:val="007C51D7"/>
    <w:rsid w:val="007C67AF"/>
    <w:rsid w:val="007D54C7"/>
    <w:rsid w:val="007D59C0"/>
    <w:rsid w:val="007D5EE1"/>
    <w:rsid w:val="007E0F06"/>
    <w:rsid w:val="007E2E7A"/>
    <w:rsid w:val="007F0B46"/>
    <w:rsid w:val="00800B49"/>
    <w:rsid w:val="00806921"/>
    <w:rsid w:val="00830586"/>
    <w:rsid w:val="00843407"/>
    <w:rsid w:val="00843BE0"/>
    <w:rsid w:val="008511C1"/>
    <w:rsid w:val="00856F59"/>
    <w:rsid w:val="00863F91"/>
    <w:rsid w:val="00874BF0"/>
    <w:rsid w:val="0087651E"/>
    <w:rsid w:val="008829BF"/>
    <w:rsid w:val="008868DC"/>
    <w:rsid w:val="00890164"/>
    <w:rsid w:val="0089676D"/>
    <w:rsid w:val="00897787"/>
    <w:rsid w:val="008A0546"/>
    <w:rsid w:val="008B3379"/>
    <w:rsid w:val="008D1868"/>
    <w:rsid w:val="008D1FAD"/>
    <w:rsid w:val="008D3A8B"/>
    <w:rsid w:val="008E6520"/>
    <w:rsid w:val="008E7536"/>
    <w:rsid w:val="008F0FCB"/>
    <w:rsid w:val="00905DB4"/>
    <w:rsid w:val="00906E11"/>
    <w:rsid w:val="00930822"/>
    <w:rsid w:val="00933823"/>
    <w:rsid w:val="00955591"/>
    <w:rsid w:val="0095682E"/>
    <w:rsid w:val="00962D10"/>
    <w:rsid w:val="0096509C"/>
    <w:rsid w:val="00972484"/>
    <w:rsid w:val="00974D9D"/>
    <w:rsid w:val="00976270"/>
    <w:rsid w:val="00987CAD"/>
    <w:rsid w:val="009903F7"/>
    <w:rsid w:val="0099302E"/>
    <w:rsid w:val="009957BB"/>
    <w:rsid w:val="0099769C"/>
    <w:rsid w:val="009A7FFA"/>
    <w:rsid w:val="009B78E2"/>
    <w:rsid w:val="009C394F"/>
    <w:rsid w:val="009C4952"/>
    <w:rsid w:val="009C598B"/>
    <w:rsid w:val="009C6744"/>
    <w:rsid w:val="009C7439"/>
    <w:rsid w:val="009D6876"/>
    <w:rsid w:val="009D7555"/>
    <w:rsid w:val="009E2647"/>
    <w:rsid w:val="009E5B45"/>
    <w:rsid w:val="009E6800"/>
    <w:rsid w:val="009F277A"/>
    <w:rsid w:val="00A06BCE"/>
    <w:rsid w:val="00A171C2"/>
    <w:rsid w:val="00A22CDF"/>
    <w:rsid w:val="00A40741"/>
    <w:rsid w:val="00A6282A"/>
    <w:rsid w:val="00A750D3"/>
    <w:rsid w:val="00A92606"/>
    <w:rsid w:val="00AA2898"/>
    <w:rsid w:val="00AA5E63"/>
    <w:rsid w:val="00AB579E"/>
    <w:rsid w:val="00AC3B23"/>
    <w:rsid w:val="00AC482D"/>
    <w:rsid w:val="00AD0570"/>
    <w:rsid w:val="00AE143D"/>
    <w:rsid w:val="00AE2B49"/>
    <w:rsid w:val="00AF555A"/>
    <w:rsid w:val="00AF5CE0"/>
    <w:rsid w:val="00B07381"/>
    <w:rsid w:val="00B10150"/>
    <w:rsid w:val="00B15C95"/>
    <w:rsid w:val="00B2163F"/>
    <w:rsid w:val="00B22F7B"/>
    <w:rsid w:val="00B23F60"/>
    <w:rsid w:val="00B27AF6"/>
    <w:rsid w:val="00B311D4"/>
    <w:rsid w:val="00B4515C"/>
    <w:rsid w:val="00B6169A"/>
    <w:rsid w:val="00B70E4C"/>
    <w:rsid w:val="00B74B67"/>
    <w:rsid w:val="00B77D96"/>
    <w:rsid w:val="00B858E2"/>
    <w:rsid w:val="00B8621B"/>
    <w:rsid w:val="00B9077C"/>
    <w:rsid w:val="00BA23A2"/>
    <w:rsid w:val="00BC19BC"/>
    <w:rsid w:val="00BD1C0C"/>
    <w:rsid w:val="00BE1705"/>
    <w:rsid w:val="00BE2C26"/>
    <w:rsid w:val="00BF2E06"/>
    <w:rsid w:val="00C07634"/>
    <w:rsid w:val="00C24BB3"/>
    <w:rsid w:val="00C33401"/>
    <w:rsid w:val="00C33F53"/>
    <w:rsid w:val="00C366A3"/>
    <w:rsid w:val="00C43396"/>
    <w:rsid w:val="00C4704E"/>
    <w:rsid w:val="00C52F1A"/>
    <w:rsid w:val="00C62D02"/>
    <w:rsid w:val="00C64DBE"/>
    <w:rsid w:val="00C66C59"/>
    <w:rsid w:val="00C85B07"/>
    <w:rsid w:val="00C909F1"/>
    <w:rsid w:val="00CA1115"/>
    <w:rsid w:val="00CA1A53"/>
    <w:rsid w:val="00CA25C4"/>
    <w:rsid w:val="00CC10FA"/>
    <w:rsid w:val="00CC14B2"/>
    <w:rsid w:val="00CC1B16"/>
    <w:rsid w:val="00CC703A"/>
    <w:rsid w:val="00CD4C12"/>
    <w:rsid w:val="00CE05CC"/>
    <w:rsid w:val="00CE798C"/>
    <w:rsid w:val="00D0287C"/>
    <w:rsid w:val="00D163EE"/>
    <w:rsid w:val="00D258E8"/>
    <w:rsid w:val="00D42684"/>
    <w:rsid w:val="00D5500E"/>
    <w:rsid w:val="00D57CD4"/>
    <w:rsid w:val="00D63BAE"/>
    <w:rsid w:val="00D7358F"/>
    <w:rsid w:val="00D872AE"/>
    <w:rsid w:val="00DA5AE8"/>
    <w:rsid w:val="00DA627D"/>
    <w:rsid w:val="00DD2D2D"/>
    <w:rsid w:val="00DD49C4"/>
    <w:rsid w:val="00DE7C21"/>
    <w:rsid w:val="00E23627"/>
    <w:rsid w:val="00E3060A"/>
    <w:rsid w:val="00E317F1"/>
    <w:rsid w:val="00E416F3"/>
    <w:rsid w:val="00E42A9C"/>
    <w:rsid w:val="00E47804"/>
    <w:rsid w:val="00E54C76"/>
    <w:rsid w:val="00E84C93"/>
    <w:rsid w:val="00E86085"/>
    <w:rsid w:val="00E92821"/>
    <w:rsid w:val="00E965D5"/>
    <w:rsid w:val="00EB73A8"/>
    <w:rsid w:val="00EB78F7"/>
    <w:rsid w:val="00EC5DCE"/>
    <w:rsid w:val="00ED300F"/>
    <w:rsid w:val="00ED6808"/>
    <w:rsid w:val="00EF6D96"/>
    <w:rsid w:val="00F06F12"/>
    <w:rsid w:val="00F20D22"/>
    <w:rsid w:val="00F21650"/>
    <w:rsid w:val="00F216B5"/>
    <w:rsid w:val="00F21FBF"/>
    <w:rsid w:val="00F461D0"/>
    <w:rsid w:val="00F472A6"/>
    <w:rsid w:val="00F53FF6"/>
    <w:rsid w:val="00F54962"/>
    <w:rsid w:val="00F54C2D"/>
    <w:rsid w:val="00F6353D"/>
    <w:rsid w:val="00F71C7D"/>
    <w:rsid w:val="00F81B2E"/>
    <w:rsid w:val="00F85F50"/>
    <w:rsid w:val="00F9289A"/>
    <w:rsid w:val="00F957E7"/>
    <w:rsid w:val="00F9630A"/>
    <w:rsid w:val="00F96CF0"/>
    <w:rsid w:val="00FB07B6"/>
    <w:rsid w:val="00FB5DE9"/>
    <w:rsid w:val="00FC6DA7"/>
    <w:rsid w:val="00FF22D8"/>
    <w:rsid w:val="01842C40"/>
    <w:rsid w:val="01863EAA"/>
    <w:rsid w:val="04060EB1"/>
    <w:rsid w:val="049E4339"/>
    <w:rsid w:val="04BD7D66"/>
    <w:rsid w:val="05D264EB"/>
    <w:rsid w:val="07533B82"/>
    <w:rsid w:val="088E3EF3"/>
    <w:rsid w:val="0C561E40"/>
    <w:rsid w:val="10783F77"/>
    <w:rsid w:val="12965753"/>
    <w:rsid w:val="137D10CD"/>
    <w:rsid w:val="14727FE6"/>
    <w:rsid w:val="14AF09CC"/>
    <w:rsid w:val="14E17C22"/>
    <w:rsid w:val="150E45E7"/>
    <w:rsid w:val="15161052"/>
    <w:rsid w:val="16457AE4"/>
    <w:rsid w:val="19DB2D10"/>
    <w:rsid w:val="1EE626BB"/>
    <w:rsid w:val="1F0265E3"/>
    <w:rsid w:val="1F3B145B"/>
    <w:rsid w:val="1FB01B1D"/>
    <w:rsid w:val="282E4963"/>
    <w:rsid w:val="2B2F6A18"/>
    <w:rsid w:val="2FDB378B"/>
    <w:rsid w:val="32106723"/>
    <w:rsid w:val="32F31883"/>
    <w:rsid w:val="33293B95"/>
    <w:rsid w:val="34DB4964"/>
    <w:rsid w:val="3B2F036E"/>
    <w:rsid w:val="3C9E7F5E"/>
    <w:rsid w:val="3F4F2ED5"/>
    <w:rsid w:val="40D55BD2"/>
    <w:rsid w:val="41285E44"/>
    <w:rsid w:val="415E375B"/>
    <w:rsid w:val="41DB6C24"/>
    <w:rsid w:val="42212F44"/>
    <w:rsid w:val="422B22E8"/>
    <w:rsid w:val="44244FD7"/>
    <w:rsid w:val="48506A36"/>
    <w:rsid w:val="48EC4840"/>
    <w:rsid w:val="495D00EB"/>
    <w:rsid w:val="4B414BEA"/>
    <w:rsid w:val="4BAC42C6"/>
    <w:rsid w:val="4CBC3D17"/>
    <w:rsid w:val="50DF6389"/>
    <w:rsid w:val="5254022B"/>
    <w:rsid w:val="553D3BE3"/>
    <w:rsid w:val="568D17E3"/>
    <w:rsid w:val="58445001"/>
    <w:rsid w:val="599544B2"/>
    <w:rsid w:val="5A6E2809"/>
    <w:rsid w:val="5B2462DD"/>
    <w:rsid w:val="5DC30BB9"/>
    <w:rsid w:val="623A7E5F"/>
    <w:rsid w:val="628639A1"/>
    <w:rsid w:val="648844C8"/>
    <w:rsid w:val="69FF6FDA"/>
    <w:rsid w:val="6AC03367"/>
    <w:rsid w:val="6E295A3A"/>
    <w:rsid w:val="6F1440ED"/>
    <w:rsid w:val="766019AA"/>
    <w:rsid w:val="7A86450D"/>
    <w:rsid w:val="7E615317"/>
    <w:rsid w:val="7F9C5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lang w:val="en-US" w:eastAsia="zh-CN" w:bidi="ar-SA"/>
    </w:rPr>
  </w:style>
  <w:style w:type="paragraph" w:styleId="2">
    <w:name w:val="heading 1"/>
    <w:link w:val="18"/>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link w:val="19"/>
    <w:semiHidden/>
    <w:unhideWhenUsed/>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semiHidden/>
    <w:unhideWhenUsed/>
    <w:qFormat/>
    <w:uiPriority w:val="39"/>
    <w:pPr>
      <w:widowControl/>
      <w:spacing w:after="100" w:line="276" w:lineRule="auto"/>
      <w:ind w:left="440"/>
      <w:jc w:val="left"/>
    </w:pPr>
    <w:rPr>
      <w:rFonts w:asciiTheme="minorHAnsi" w:hAnsiTheme="minorHAnsi" w:cstheme="minorBidi"/>
      <w:sz w:val="22"/>
      <w:szCs w:val="22"/>
    </w:rPr>
  </w:style>
  <w:style w:type="paragraph" w:styleId="6">
    <w:name w:val="Balloon Text"/>
    <w:basedOn w:val="1"/>
    <w:link w:val="27"/>
    <w:semiHidden/>
    <w:unhideWhenUsed/>
    <w:qFormat/>
    <w:uiPriority w:val="99"/>
    <w:rPr>
      <w:sz w:val="18"/>
      <w:szCs w:val="18"/>
    </w:rPr>
  </w:style>
  <w:style w:type="paragraph" w:styleId="7">
    <w:name w:val="footer"/>
    <w:basedOn w:val="1"/>
    <w:link w:val="24"/>
    <w:unhideWhenUsed/>
    <w:qFormat/>
    <w:uiPriority w:val="99"/>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widowControl/>
      <w:spacing w:after="100" w:line="276" w:lineRule="auto"/>
      <w:jc w:val="left"/>
    </w:pPr>
    <w:rPr>
      <w:rFonts w:asciiTheme="minorHAnsi" w:hAnsiTheme="minorHAnsi" w:cstheme="minorBidi"/>
      <w:sz w:val="22"/>
      <w:szCs w:val="22"/>
    </w:rPr>
  </w:style>
  <w:style w:type="paragraph" w:styleId="10">
    <w:name w:val="toc 2"/>
    <w:basedOn w:val="1"/>
    <w:next w:val="1"/>
    <w:autoRedefine/>
    <w:unhideWhenUsed/>
    <w:qFormat/>
    <w:uiPriority w:val="39"/>
    <w:pPr>
      <w:widowControl/>
      <w:spacing w:after="100" w:line="276" w:lineRule="auto"/>
      <w:ind w:left="220"/>
      <w:jc w:val="left"/>
    </w:pPr>
    <w:rPr>
      <w:rFonts w:asciiTheme="minorHAnsi" w:hAnsiTheme="minorHAnsi" w:cstheme="minorBidi"/>
      <w:sz w:val="22"/>
      <w:szCs w:val="22"/>
    </w:rPr>
  </w:style>
  <w:style w:type="paragraph" w:styleId="11">
    <w:name w:val="Title"/>
    <w:link w:val="39"/>
    <w:qFormat/>
    <w:uiPriority w:val="0"/>
    <w:pPr>
      <w:spacing w:before="480" w:after="480" w:line="288" w:lineRule="auto"/>
    </w:pPr>
    <w:rPr>
      <w:rFonts w:ascii="Arial" w:hAnsi="Arial" w:eastAsia="等线" w:cs="Arial"/>
      <w:b/>
      <w:bCs/>
      <w:sz w:val="52"/>
      <w:szCs w:val="52"/>
      <w:lang w:val="en-US" w:eastAsia="zh-CN" w:bidi="ar-SA"/>
    </w:r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unhideWhenUsed/>
    <w:qFormat/>
    <w:uiPriority w:val="99"/>
    <w:rPr>
      <w:color w:val="0000FF" w:themeColor="hyperlink"/>
      <w:u w:val="single"/>
      <w14:textFill>
        <w14:solidFill>
          <w14:schemeClr w14:val="hlink"/>
        </w14:solidFill>
      </w14:textFill>
    </w:rPr>
  </w:style>
  <w:style w:type="character" w:styleId="17">
    <w:name w:val="HTML Code"/>
    <w:basedOn w:val="13"/>
    <w:semiHidden/>
    <w:unhideWhenUsed/>
    <w:qFormat/>
    <w:uiPriority w:val="99"/>
    <w:rPr>
      <w:rFonts w:ascii="宋体" w:hAnsi="宋体" w:eastAsia="宋体" w:cs="宋体"/>
      <w:sz w:val="24"/>
      <w:szCs w:val="24"/>
    </w:rPr>
  </w:style>
  <w:style w:type="character" w:customStyle="1" w:styleId="18">
    <w:name w:val="标题 1 Char"/>
    <w:basedOn w:val="13"/>
    <w:link w:val="2"/>
    <w:qFormat/>
    <w:uiPriority w:val="0"/>
    <w:rPr>
      <w:rFonts w:ascii="Arial" w:hAnsi="Arial" w:eastAsia="等线" w:cs="Arial"/>
      <w:b/>
      <w:bCs/>
      <w:kern w:val="0"/>
      <w:sz w:val="36"/>
      <w:szCs w:val="36"/>
    </w:rPr>
  </w:style>
  <w:style w:type="character" w:customStyle="1" w:styleId="19">
    <w:name w:val="标题 2 Char"/>
    <w:basedOn w:val="13"/>
    <w:link w:val="3"/>
    <w:semiHidden/>
    <w:qFormat/>
    <w:uiPriority w:val="0"/>
    <w:rPr>
      <w:rFonts w:ascii="Arial" w:hAnsi="Arial" w:eastAsia="等线" w:cs="Arial"/>
      <w:b/>
      <w:bCs/>
      <w:kern w:val="0"/>
      <w:sz w:val="32"/>
      <w:szCs w:val="32"/>
    </w:rPr>
  </w:style>
  <w:style w:type="paragraph" w:customStyle="1" w:styleId="20">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21">
    <w:name w:val="1"/>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2">
    <w:name w:val="标题 3 Char"/>
    <w:basedOn w:val="13"/>
    <w:link w:val="4"/>
    <w:semiHidden/>
    <w:qFormat/>
    <w:uiPriority w:val="9"/>
    <w:rPr>
      <w:rFonts w:ascii="Times New Roman" w:hAnsi="Times New Roman" w:cs="Times New Roman"/>
      <w:b/>
      <w:bCs/>
      <w:kern w:val="0"/>
      <w:sz w:val="32"/>
      <w:szCs w:val="32"/>
    </w:rPr>
  </w:style>
  <w:style w:type="character" w:customStyle="1" w:styleId="23">
    <w:name w:val="页眉 Char"/>
    <w:basedOn w:val="13"/>
    <w:link w:val="8"/>
    <w:qFormat/>
    <w:uiPriority w:val="99"/>
    <w:rPr>
      <w:rFonts w:ascii="Times New Roman" w:hAnsi="Times New Roman" w:cs="Times New Roman"/>
      <w:kern w:val="0"/>
      <w:sz w:val="18"/>
      <w:szCs w:val="18"/>
    </w:rPr>
  </w:style>
  <w:style w:type="character" w:customStyle="1" w:styleId="24">
    <w:name w:val="页脚 Char"/>
    <w:basedOn w:val="13"/>
    <w:link w:val="7"/>
    <w:qFormat/>
    <w:uiPriority w:val="99"/>
    <w:rPr>
      <w:rFonts w:ascii="Times New Roman" w:hAnsi="Times New Roman" w:cs="Times New Roman"/>
      <w:kern w:val="0"/>
      <w:sz w:val="18"/>
      <w:szCs w:val="18"/>
    </w:rPr>
  </w:style>
  <w:style w:type="paragraph" w:styleId="25">
    <w:name w:val="List Paragraph"/>
    <w:basedOn w:val="1"/>
    <w:qFormat/>
    <w:uiPriority w:val="34"/>
    <w:pPr>
      <w:ind w:firstLine="420" w:firstLineChars="200"/>
    </w:pPr>
  </w:style>
  <w:style w:type="paragraph" w:customStyle="1" w:styleId="26">
    <w:name w:val="TOC 标题1"/>
    <w:basedOn w:val="2"/>
    <w:next w:val="1"/>
    <w:semiHidden/>
    <w:unhideWhenUsed/>
    <w:qFormat/>
    <w:uiPriority w:val="39"/>
    <w:pPr>
      <w:keepNext/>
      <w:keepLines/>
      <w:spacing w:before="480" w:after="0" w:line="276" w:lineRule="auto"/>
      <w:outlineLvl w:val="9"/>
    </w:pPr>
    <w:rPr>
      <w:rFonts w:asciiTheme="majorHAnsi" w:hAnsiTheme="majorHAnsi" w:eastAsiaTheme="majorEastAsia" w:cstheme="majorBidi"/>
      <w:color w:val="376092" w:themeColor="accent1" w:themeShade="BF"/>
      <w:sz w:val="28"/>
      <w:szCs w:val="28"/>
    </w:rPr>
  </w:style>
  <w:style w:type="character" w:customStyle="1" w:styleId="27">
    <w:name w:val="批注框文本 Char"/>
    <w:basedOn w:val="13"/>
    <w:link w:val="6"/>
    <w:semiHidden/>
    <w:qFormat/>
    <w:uiPriority w:val="99"/>
    <w:rPr>
      <w:rFonts w:ascii="Times New Roman" w:hAnsi="Times New Roman" w:cs="Times New Roman"/>
      <w:kern w:val="0"/>
      <w:sz w:val="18"/>
      <w:szCs w:val="18"/>
    </w:rPr>
  </w:style>
  <w:style w:type="character" w:customStyle="1" w:styleId="28">
    <w:name w:val="container-yqu5sm"/>
    <w:basedOn w:val="13"/>
    <w:qFormat/>
    <w:uiPriority w:val="0"/>
  </w:style>
  <w:style w:type="paragraph" w:customStyle="1" w:styleId="29">
    <w:name w:val="ba94db8a"/>
    <w:basedOn w:val="1"/>
    <w:qFormat/>
    <w:uiPriority w:val="0"/>
    <w:pPr>
      <w:widowControl/>
      <w:spacing w:before="100" w:beforeAutospacing="1" w:after="100" w:afterAutospacing="1"/>
      <w:jc w:val="left"/>
    </w:pPr>
    <w:rPr>
      <w:rFonts w:ascii="宋体" w:hAnsi="宋体" w:eastAsia="宋体" w:cs="宋体"/>
      <w:sz w:val="24"/>
      <w:szCs w:val="24"/>
    </w:rPr>
  </w:style>
  <w:style w:type="character" w:customStyle="1" w:styleId="30">
    <w:name w:val="katex-mathml"/>
    <w:basedOn w:val="13"/>
    <w:qFormat/>
    <w:uiPriority w:val="0"/>
  </w:style>
  <w:style w:type="character" w:customStyle="1" w:styleId="31">
    <w:name w:val="mord"/>
    <w:basedOn w:val="13"/>
    <w:qFormat/>
    <w:uiPriority w:val="0"/>
  </w:style>
  <w:style w:type="character" w:customStyle="1" w:styleId="32">
    <w:name w:val="vlist-s"/>
    <w:basedOn w:val="13"/>
    <w:qFormat/>
    <w:uiPriority w:val="0"/>
  </w:style>
  <w:style w:type="character" w:customStyle="1" w:styleId="33">
    <w:name w:val="mrel"/>
    <w:basedOn w:val="13"/>
    <w:qFormat/>
    <w:uiPriority w:val="0"/>
  </w:style>
  <w:style w:type="character" w:customStyle="1" w:styleId="34">
    <w:name w:val="mbin"/>
    <w:basedOn w:val="13"/>
    <w:qFormat/>
    <w:uiPriority w:val="0"/>
  </w:style>
  <w:style w:type="character" w:customStyle="1" w:styleId="35">
    <w:name w:val="mopen"/>
    <w:basedOn w:val="13"/>
    <w:qFormat/>
    <w:uiPriority w:val="0"/>
  </w:style>
  <w:style w:type="character" w:customStyle="1" w:styleId="36">
    <w:name w:val="mclose"/>
    <w:basedOn w:val="13"/>
    <w:qFormat/>
    <w:uiPriority w:val="0"/>
  </w:style>
  <w:style w:type="character" w:customStyle="1" w:styleId="37">
    <w:name w:val="mop"/>
    <w:basedOn w:val="13"/>
    <w:qFormat/>
    <w:uiPriority w:val="0"/>
  </w:style>
  <w:style w:type="character" w:customStyle="1" w:styleId="38">
    <w:name w:val="lb"/>
    <w:basedOn w:val="13"/>
    <w:qFormat/>
    <w:uiPriority w:val="0"/>
  </w:style>
  <w:style w:type="character" w:customStyle="1" w:styleId="39">
    <w:name w:val="标题 Char"/>
    <w:basedOn w:val="13"/>
    <w:link w:val="11"/>
    <w:qFormat/>
    <w:uiPriority w:val="0"/>
    <w:rPr>
      <w:rFonts w:ascii="Arial" w:hAnsi="Arial" w:eastAsia="等线" w:cs="Arial"/>
      <w:b/>
      <w:bCs/>
      <w:kern w:val="0"/>
      <w:sz w:val="52"/>
      <w:szCs w:val="5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81ECF-E201-45A7-A95F-A6BD6A69B41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128</Pages>
  <Words>6731</Words>
  <Characters>8189</Characters>
  <Lines>269</Lines>
  <Paragraphs>75</Paragraphs>
  <TotalTime>8</TotalTime>
  <ScaleCrop>false</ScaleCrop>
  <LinksUpToDate>false</LinksUpToDate>
  <CharactersWithSpaces>9958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2025-06-04T03:15:00Z</dcterms:created>
  <dc:creator>ksh</dc:creator>
  <cp:lastModifiedBy>宋伟娟</cp:lastModifiedBy>
  <cp:lastPrinted>2025-08-07T04:00:00Z</cp:lastPrinted>
  <dcterms:modified xsi:type="dcterms:W3CDTF">2025-08-14T09:20:41Z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eyJoZGlkIjoiNmNjZTk0ODg5MmRmYzM5MzlmYmVlNThjZjQ5MWRmMGIiLCJ1c2VySWQiOiI3MDY3ODM1MTIifQ==</vt:lpwstr>
  </property>
  <property fmtid="{D5CDD505-2E9C-101B-9397-08002B2CF9AE}" pid="3" name="KSOProductBuildVer">
    <vt:lpwstr>2052-12.1.0.22529</vt:lpwstr>
  </property>
  <property fmtid="{D5CDD505-2E9C-101B-9397-08002B2CF9AE}" pid="4" name="ICV">
    <vt:lpwstr>BD75B1755DF5429BAE4016273F839F41_12</vt:lpwstr>
  </property>
</Properties>
</file>